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AD" w:rsidRPr="0055172F" w:rsidRDefault="0055172F" w:rsidP="001B229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fldChar w:fldCharType="begin"/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instrText xml:space="preserve"> HYPERLINK "http://gosim.volgograd.ru/adv-menu-uzo/254413/" </w:instrText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fldChar w:fldCharType="separate"/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u w:val="single"/>
          <w:lang w:eastAsia="ru-RU"/>
        </w:rPr>
        <w:t>ИНФОРМАЦИОННОЕ СООБЩЕНИЕ</w:t>
      </w:r>
      <w:r w:rsidRPr="0055172F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fldChar w:fldCharType="end"/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3343"/>
        <w:gridCol w:w="6272"/>
        <w:gridCol w:w="21"/>
      </w:tblGrid>
      <w:tr w:rsidR="0055172F" w:rsidRPr="0055172F" w:rsidTr="00F52532">
        <w:tc>
          <w:tcPr>
            <w:tcW w:w="97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2E22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</w:t>
            </w:r>
            <w:r w:rsidR="002E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объектов электросетевого хозяйства, их </w:t>
            </w:r>
            <w:proofErr w:type="spellStart"/>
            <w:r w:rsidR="002E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неотьемлемых</w:t>
            </w:r>
            <w:proofErr w:type="spellEnd"/>
            <w:r w:rsidR="002E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F52532">
        <w:tc>
          <w:tcPr>
            <w:tcW w:w="975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72F" w:rsidRPr="0055172F" w:rsidTr="00F52532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9E6C0E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Камышинского муниципального района </w:t>
            </w:r>
            <w:r w:rsidR="0055172F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2F" w:rsidRPr="0055172F" w:rsidTr="00F52532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486356" w:rsidP="00A56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="0055172F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 хозяйства ВЛ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1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5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 «</w:t>
            </w:r>
            <w:r w:rsidR="00A5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</w:t>
            </w:r>
            <w:r w:rsidR="0014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172F" w:rsidRPr="0055172F" w:rsidRDefault="0055172F" w:rsidP="0055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c>
          <w:tcPr>
            <w:tcW w:w="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E3488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E3488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02784" w:rsidP="00A56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A5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296 089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683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4D1D09" w:rsidP="00E4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02784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90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</w:t>
            </w:r>
            <w:r w:rsidR="0039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0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90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784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3926D4">
              <w:t xml:space="preserve"> </w:t>
            </w:r>
            <w:r w:rsidR="00E42CBA" w:rsidRPr="00E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р-н Камышинский, с Веселово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F5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0000: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F52532">
              <w:t xml:space="preserve"> </w:t>
            </w:r>
            <w:r w:rsidR="00F52532" w:rsidRP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с. Веселово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F5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34:10:100004:3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F52532">
              <w:t xml:space="preserve"> </w:t>
            </w:r>
            <w:r w:rsidR="00F52532" w:rsidRP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р-н Камышинский, с Веселово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F5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34:10:100004: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A7121E">
              <w:t xml:space="preserve"> </w:t>
            </w:r>
            <w:r w:rsidR="00A7121E" w:rsidRP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северо-западная граница с. Веселово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A7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21E" w:rsidRP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северо-западная граница с. Веселово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A7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34:10:050001:5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A7121E">
              <w:t xml:space="preserve"> </w:t>
            </w:r>
            <w:r w:rsidR="00A7121E" w:rsidRP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в 1,7 км на северо-запад от с. Веселово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A7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34:10:050001: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A7121E">
              <w:t xml:space="preserve"> </w:t>
            </w:r>
            <w:r w:rsidR="00A7121E" w:rsidRP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на территории администрации Уметовского сельсовета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A7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34:10:050001: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A7121E">
              <w:t xml:space="preserve"> </w:t>
            </w:r>
            <w:r w:rsidR="00A7121E" w:rsidRP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 Ориентир с. Веселово. Участок находится примерно в Участок находится примерно в 500 м, по направлению на северо-запад от ориентира Почтовый адрес ориентира: Волгоградская область, р-н Камышинский, с Веселово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A7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34:10:050001:5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A7121E">
              <w:t xml:space="preserve"> </w:t>
            </w:r>
            <w:r w:rsidR="00A7121E" w:rsidRP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 Ориентир обл. Волгоградская, р-н Камышинский, с. Веселово. Участок находится примерно в Участок находится примерно в 2 км, по направлению на северо-восток от ориентира Почтовый адрес ориентира: 403843, Волгоградская область, р-н Камышинский, с Веселово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A7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A7121E">
              <w:t xml:space="preserve"> </w:t>
            </w:r>
            <w:r w:rsidR="00A7121E" w:rsidRP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СПК "</w:t>
            </w:r>
            <w:proofErr w:type="spellStart"/>
            <w:r w:rsidR="00A7121E" w:rsidRP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Уметовский</w:t>
            </w:r>
            <w:proofErr w:type="spellEnd"/>
            <w:r w:rsidR="00A7121E" w:rsidRP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FD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34:10:050001:</w:t>
            </w:r>
            <w:r w:rsidR="00F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FD5E91">
              <w:t xml:space="preserve"> </w:t>
            </w:r>
            <w:r w:rsidR="00FD5E91" w:rsidRPr="00FD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относительно ориентира, расположенного за пределами участка. Ориентир обл. Волгоградская, р-н Камышинский, за чертой населенного пункта с. Веселово, ул. Степная, № 13. Участок находится примерно в Участок находится примерно в 50 м, по направлению на северо-запад от ориентира Почтовый адрес ориентира: Волгоградская область, р-н. Камышинский, с. Веселово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27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34:10:050001:</w:t>
            </w:r>
            <w:r w:rsid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77B80">
              <w:t xml:space="preserve"> </w:t>
            </w:r>
            <w:r w:rsidR="00277B80" w:rsidRP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обл. Волгоградская, р-н Камышинский, </w:t>
            </w:r>
            <w:proofErr w:type="spellStart"/>
            <w:r w:rsidR="00277B80" w:rsidRP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с.Умет</w:t>
            </w:r>
            <w:proofErr w:type="spellEnd"/>
            <w:r w:rsidR="00277B80" w:rsidRP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находится примерно в Участок находится примерно в 2,0 км, по направлению на юго-запад от ориентира Почтовый адрес ориентира: Волгоградская область, р-н. Камышинский, с. Умет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4D1D09" w:rsidP="0027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55C0" w:rsidRP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34:10:050001:7</w:t>
            </w:r>
            <w:r w:rsid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77B80">
              <w:t xml:space="preserve"> </w:t>
            </w:r>
            <w:r w:rsidR="00277B80" w:rsidRP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403831, Волгоградская область, р-н Камышинский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E3488" w:rsidP="0027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кадастровым номером </w:t>
            </w:r>
            <w:r w:rsidR="00A7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34:10:050001:</w:t>
            </w:r>
            <w:r w:rsid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77B80">
              <w:t xml:space="preserve"> </w:t>
            </w:r>
            <w:r w:rsidR="00277B80" w:rsidRP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около с. Умет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E3488" w:rsidP="0027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34:10:0000</w:t>
            </w:r>
            <w:r w:rsid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77B80">
              <w:t xml:space="preserve"> </w:t>
            </w:r>
            <w:r w:rsidR="00277B80" w:rsidRP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E3488" w:rsidP="0027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34:10:10000</w:t>
            </w:r>
            <w:r w:rsid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277B80">
              <w:t xml:space="preserve"> </w:t>
            </w:r>
            <w:r w:rsidR="00277B80" w:rsidRP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около с. Умет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E3488" w:rsidP="0027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34:10:10000</w:t>
            </w:r>
            <w:r w:rsid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041E1D">
              <w:t xml:space="preserve"> </w:t>
            </w:r>
            <w:r w:rsidR="00041E1D" w:rsidRP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обл. Волгоградская, р-н Камышинский, </w:t>
            </w:r>
            <w:proofErr w:type="spellStart"/>
            <w:r w:rsidR="00041E1D" w:rsidRP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с.Тихомировка</w:t>
            </w:r>
            <w:proofErr w:type="spellEnd"/>
            <w:r w:rsidR="00041E1D" w:rsidRP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находится примерно в Участок находится примерно в 1,1 км, по направлению на юго-восток от ориентира Почтовый адрес ориентира: 403870, Волгоградская область, р-н Камышинский, с Тихомировка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E3488" w:rsidP="000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041E1D">
              <w:t xml:space="preserve"> </w:t>
            </w:r>
            <w:r w:rsidR="00041E1D" w:rsidRP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около с. Умет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E3488" w:rsidP="000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041E1D">
              <w:t xml:space="preserve"> </w:t>
            </w:r>
            <w:r w:rsidR="00041E1D" w:rsidRP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Камышинский, около с. Умет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E3488" w:rsidP="000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68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34:10:0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532"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041E1D">
              <w:t xml:space="preserve"> </w:t>
            </w:r>
            <w:r w:rsidR="00041E1D" w:rsidRP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относительно ориентира, расположенного за пределами участка. Ориентир обл. Волгоградская, р-н Камышинский, с. Умет. Участок находится примерно в Участок находится примерно в 0,5 км, по направлению на юго-запад от ориентира Почтовый </w:t>
            </w:r>
            <w:r w:rsidR="00041E1D" w:rsidRP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ориентира: Волгоградская область, р-н. Камышинский, с. Умет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532" w:rsidRPr="0055172F" w:rsidTr="00F52532">
        <w:trPr>
          <w:trHeight w:val="263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532" w:rsidRPr="0055172F" w:rsidRDefault="00F52532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532" w:rsidRPr="0055172F" w:rsidRDefault="00F52532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532" w:rsidRDefault="00F52532" w:rsidP="000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участка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 номером 34:10: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="00041E1D">
              <w:t xml:space="preserve"> </w:t>
            </w:r>
            <w:r w:rsidR="00041E1D" w:rsidRP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Камышинский, с. Умет, примерно в 1,0 км юго-западнее села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2532" w:rsidRPr="0055172F" w:rsidRDefault="00F52532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84" w:rsidRPr="0055172F" w:rsidTr="00F52532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02784" w:rsidP="00902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02784" w:rsidP="00902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488" w:rsidRPr="009E3488" w:rsidRDefault="009E3488" w:rsidP="009E34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</w:t>
            </w:r>
            <w:r w:rsidR="000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12-00 и с 12-48 до 17-00 часов,</w:t>
            </w:r>
            <w:r w:rsidRPr="009E3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</w:t>
            </w:r>
            <w:r w:rsidRPr="009E348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пятницам до 16-00 часов (кроме выходных и праздничных дней) (тел.8 (84457) 4-82-51).</w:t>
            </w:r>
          </w:p>
          <w:p w:rsidR="00902784" w:rsidRPr="0055172F" w:rsidRDefault="009E3488" w:rsidP="009E348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9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9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784" w:rsidRPr="0055172F" w:rsidRDefault="00902784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8" w:rsidRPr="0055172F" w:rsidTr="00F52532">
        <w:tc>
          <w:tcPr>
            <w:tcW w:w="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488" w:rsidRPr="0055172F" w:rsidRDefault="009E3488" w:rsidP="00902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488" w:rsidRPr="0055172F" w:rsidRDefault="009E3488" w:rsidP="009E34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3488" w:rsidRDefault="00363168" w:rsidP="009E348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488">
                <w:rPr>
                  <w:rStyle w:val="a3"/>
                  <w:sz w:val="24"/>
                  <w:szCs w:val="24"/>
                </w:rPr>
                <w:t>http://rakams.ru/administration/imushestvo/zemelnye-otnosheniya</w:t>
              </w:r>
            </w:hyperlink>
          </w:p>
          <w:p w:rsidR="009E3488" w:rsidRPr="0055172F" w:rsidRDefault="009E3488" w:rsidP="00902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488" w:rsidRPr="0055172F" w:rsidRDefault="009E3488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488" w:rsidRPr="0055172F" w:rsidTr="00F52532">
        <w:tc>
          <w:tcPr>
            <w:tcW w:w="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488" w:rsidRPr="0055172F" w:rsidRDefault="009E3488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488" w:rsidRPr="0055172F" w:rsidRDefault="009E3488" w:rsidP="00902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3488" w:rsidRPr="0055172F" w:rsidRDefault="00041E1D" w:rsidP="00041E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41E1D">
                <w:rPr>
                  <w:color w:val="0000FF"/>
                  <w:u w:val="single"/>
                </w:rPr>
                <w:t>https://adm-michurinskoe.ru/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3488" w:rsidRPr="0055172F" w:rsidRDefault="009E3488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858" w:rsidRPr="0055172F" w:rsidTr="00F52532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858" w:rsidRPr="0055172F" w:rsidRDefault="00773858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858" w:rsidRPr="0055172F" w:rsidRDefault="00773858" w:rsidP="00902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858" w:rsidRDefault="00773858" w:rsidP="00902784">
            <w:pPr>
              <w:spacing w:after="150" w:line="240" w:lineRule="auto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3858" w:rsidRPr="0055172F" w:rsidRDefault="00773858" w:rsidP="0090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72F" w:rsidRPr="0055172F" w:rsidRDefault="0055172F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6" w:history="1">
        <w:r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Ходатайство</w:t>
        </w:r>
      </w:hyperlink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(тек</w:t>
      </w:r>
      <w:r w:rsidR="00CF06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 в формате: PDF</w:t>
      </w: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5172F" w:rsidRPr="0055172F" w:rsidRDefault="00363168" w:rsidP="005517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55172F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(текс</w:t>
      </w:r>
      <w:r w:rsidR="00CF06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в формате: PDF</w:t>
      </w:r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D7189" w:rsidRDefault="005D7189"/>
    <w:sectPr w:rsidR="005D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D"/>
    <w:rsid w:val="00041E1D"/>
    <w:rsid w:val="0014381E"/>
    <w:rsid w:val="001B2297"/>
    <w:rsid w:val="001E50A9"/>
    <w:rsid w:val="00273B64"/>
    <w:rsid w:val="00277B80"/>
    <w:rsid w:val="002E22B2"/>
    <w:rsid w:val="0031533F"/>
    <w:rsid w:val="00363168"/>
    <w:rsid w:val="0037166C"/>
    <w:rsid w:val="003926D4"/>
    <w:rsid w:val="003A55C0"/>
    <w:rsid w:val="00416C73"/>
    <w:rsid w:val="00417181"/>
    <w:rsid w:val="004332C2"/>
    <w:rsid w:val="00486356"/>
    <w:rsid w:val="004D1D09"/>
    <w:rsid w:val="0055172F"/>
    <w:rsid w:val="005D7189"/>
    <w:rsid w:val="00623FAD"/>
    <w:rsid w:val="00686A0D"/>
    <w:rsid w:val="006B7751"/>
    <w:rsid w:val="00773858"/>
    <w:rsid w:val="00902784"/>
    <w:rsid w:val="0092207E"/>
    <w:rsid w:val="009243D8"/>
    <w:rsid w:val="00994BA2"/>
    <w:rsid w:val="009E3488"/>
    <w:rsid w:val="009E6C0E"/>
    <w:rsid w:val="00A52339"/>
    <w:rsid w:val="00A56F91"/>
    <w:rsid w:val="00A7121E"/>
    <w:rsid w:val="00BF45E9"/>
    <w:rsid w:val="00C65AA7"/>
    <w:rsid w:val="00CF06AD"/>
    <w:rsid w:val="00CF388A"/>
    <w:rsid w:val="00E42CBA"/>
    <w:rsid w:val="00E545F0"/>
    <w:rsid w:val="00E73370"/>
    <w:rsid w:val="00E90928"/>
    <w:rsid w:val="00ED3171"/>
    <w:rsid w:val="00F52532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DE45-2FC6-4816-BA29-10B3163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1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sim.volgograd.ru/docs/Novosti_Zem_Otnosh/%D1%81%D1%85%D0%B5%D0%BC%D0%B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im.volgograd.ru/docs/Novosti_Zem_Otnosh/%D1%85%D0%BE%D0%B4%D0%B0%D1%82%D0%B0%D0%B9%D1%81%D1%82%D0%B2%D0%BE%2048776.pdf" TargetMode="External"/><Relationship Id="rId5" Type="http://schemas.openxmlformats.org/officeDocument/2006/relationships/hyperlink" Target="https://adm-michurinskoe.ru/" TargetMode="External"/><Relationship Id="rId4" Type="http://schemas.openxmlformats.org/officeDocument/2006/relationships/hyperlink" Target="http://rakams.ru/administration/imushestvo/zemelnye-otnoshen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2020-03-30T06:25:00Z</dcterms:created>
  <dcterms:modified xsi:type="dcterms:W3CDTF">2020-03-30T08:34:00Z</dcterms:modified>
</cp:coreProperties>
</file>