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BD" w:rsidRDefault="00DD49BD" w:rsidP="003C3E25">
      <w:pPr>
        <w:jc w:val="center"/>
        <w:rPr>
          <w:b/>
          <w:sz w:val="28"/>
          <w:szCs w:val="28"/>
        </w:rPr>
      </w:pPr>
    </w:p>
    <w:p w:rsidR="003C3E25" w:rsidRPr="00A85338" w:rsidRDefault="003C3E25" w:rsidP="003C3E25">
      <w:pPr>
        <w:jc w:val="center"/>
        <w:rPr>
          <w:b/>
          <w:sz w:val="28"/>
          <w:szCs w:val="28"/>
        </w:rPr>
      </w:pPr>
      <w:r w:rsidRPr="00A85338">
        <w:rPr>
          <w:b/>
          <w:sz w:val="28"/>
          <w:szCs w:val="28"/>
        </w:rPr>
        <w:t>Волгоградская область</w:t>
      </w:r>
    </w:p>
    <w:p w:rsidR="003C3E25" w:rsidRPr="00A85338" w:rsidRDefault="003C3E25" w:rsidP="003C3E25">
      <w:pPr>
        <w:jc w:val="center"/>
        <w:rPr>
          <w:b/>
          <w:sz w:val="28"/>
          <w:szCs w:val="28"/>
          <w:vertAlign w:val="superscript"/>
        </w:rPr>
      </w:pPr>
      <w:proofErr w:type="spellStart"/>
      <w:r w:rsidRPr="00A85338">
        <w:rPr>
          <w:b/>
          <w:sz w:val="28"/>
          <w:szCs w:val="28"/>
        </w:rPr>
        <w:t>Камышинский</w:t>
      </w:r>
      <w:proofErr w:type="spellEnd"/>
      <w:r w:rsidRPr="00A85338">
        <w:rPr>
          <w:b/>
          <w:sz w:val="28"/>
          <w:szCs w:val="28"/>
        </w:rPr>
        <w:t xml:space="preserve"> муниципальный район</w:t>
      </w:r>
    </w:p>
    <w:p w:rsidR="003C3E25" w:rsidRPr="00A85338" w:rsidRDefault="00AB3153" w:rsidP="003C3E2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Мичуринск</w:t>
      </w:r>
      <w:r w:rsidR="007C53E5">
        <w:rPr>
          <w:b/>
          <w:sz w:val="28"/>
          <w:szCs w:val="28"/>
        </w:rPr>
        <w:t>ий</w:t>
      </w:r>
      <w:r w:rsidR="00B76E72">
        <w:rPr>
          <w:b/>
          <w:sz w:val="28"/>
          <w:szCs w:val="28"/>
        </w:rPr>
        <w:t xml:space="preserve"> сельский Совет</w:t>
      </w:r>
    </w:p>
    <w:p w:rsidR="00356432" w:rsidRPr="009D3DAF" w:rsidRDefault="00356432" w:rsidP="00EF760C">
      <w:pPr>
        <w:jc w:val="center"/>
        <w:rPr>
          <w:b/>
          <w:bCs/>
          <w:sz w:val="28"/>
          <w:szCs w:val="28"/>
        </w:rPr>
      </w:pPr>
    </w:p>
    <w:p w:rsidR="00356432" w:rsidRPr="009D3DAF" w:rsidRDefault="00356432" w:rsidP="00EF760C">
      <w:pPr>
        <w:jc w:val="center"/>
        <w:rPr>
          <w:b/>
          <w:bCs/>
          <w:sz w:val="28"/>
          <w:szCs w:val="28"/>
        </w:rPr>
      </w:pPr>
    </w:p>
    <w:p w:rsidR="00356432" w:rsidRPr="009D3DAF" w:rsidRDefault="00356432" w:rsidP="00EF760C">
      <w:pPr>
        <w:jc w:val="center"/>
        <w:rPr>
          <w:b/>
          <w:bCs/>
          <w:sz w:val="22"/>
          <w:szCs w:val="22"/>
          <w:u w:val="single"/>
        </w:rPr>
      </w:pPr>
      <w:r w:rsidRPr="009D3DAF">
        <w:rPr>
          <w:b/>
          <w:bCs/>
          <w:sz w:val="28"/>
          <w:szCs w:val="28"/>
        </w:rPr>
        <w:t>РЕШЕНИЕ</w:t>
      </w:r>
      <w:r w:rsidR="00AB3153">
        <w:rPr>
          <w:b/>
          <w:bCs/>
          <w:sz w:val="28"/>
          <w:szCs w:val="28"/>
        </w:rPr>
        <w:t xml:space="preserve"> № </w:t>
      </w:r>
      <w:r w:rsidR="0099305D">
        <w:rPr>
          <w:b/>
          <w:bCs/>
          <w:sz w:val="28"/>
          <w:szCs w:val="28"/>
        </w:rPr>
        <w:t>14</w:t>
      </w:r>
    </w:p>
    <w:p w:rsidR="00356432" w:rsidRDefault="00356432" w:rsidP="00EF760C">
      <w:pPr>
        <w:jc w:val="center"/>
        <w:rPr>
          <w:i/>
          <w:iCs/>
          <w:u w:val="single"/>
        </w:rPr>
      </w:pPr>
      <w:bookmarkStart w:id="0" w:name="_Hlk36554926"/>
    </w:p>
    <w:p w:rsidR="003C3E25" w:rsidRPr="009D3DAF" w:rsidRDefault="003C3E25" w:rsidP="00EF760C">
      <w:pPr>
        <w:jc w:val="center"/>
        <w:rPr>
          <w:i/>
          <w:iCs/>
          <w:sz w:val="28"/>
          <w:szCs w:val="28"/>
          <w:u w:val="single"/>
        </w:rPr>
      </w:pPr>
    </w:p>
    <w:bookmarkEnd w:id="0"/>
    <w:p w:rsidR="00356432" w:rsidRPr="009D3DAF" w:rsidRDefault="00356432" w:rsidP="00EF760C">
      <w:pPr>
        <w:rPr>
          <w:sz w:val="28"/>
          <w:szCs w:val="28"/>
        </w:rPr>
      </w:pPr>
    </w:p>
    <w:p w:rsidR="00356432" w:rsidRPr="009D3DAF" w:rsidRDefault="00356432" w:rsidP="00EF760C">
      <w:r w:rsidRPr="009D3DAF">
        <w:rPr>
          <w:sz w:val="28"/>
          <w:szCs w:val="28"/>
        </w:rPr>
        <w:t xml:space="preserve">от </w:t>
      </w:r>
      <w:r w:rsidR="00AB3153">
        <w:rPr>
          <w:sz w:val="28"/>
          <w:szCs w:val="28"/>
        </w:rPr>
        <w:t>28</w:t>
      </w:r>
      <w:r w:rsidR="00B76E72">
        <w:rPr>
          <w:sz w:val="28"/>
          <w:szCs w:val="28"/>
        </w:rPr>
        <w:t>.04.2020</w:t>
      </w:r>
      <w:r w:rsidRPr="009D3DAF">
        <w:rPr>
          <w:color w:val="000000"/>
          <w:spacing w:val="7"/>
          <w:sz w:val="28"/>
          <w:szCs w:val="28"/>
        </w:rPr>
        <w:t xml:space="preserve"> г.                                                             </w:t>
      </w:r>
      <w:r w:rsidR="00220952">
        <w:rPr>
          <w:color w:val="000000"/>
          <w:spacing w:val="7"/>
          <w:sz w:val="28"/>
          <w:szCs w:val="28"/>
        </w:rPr>
        <w:t xml:space="preserve"> </w:t>
      </w:r>
    </w:p>
    <w:p w:rsidR="00356432" w:rsidRPr="009D3DAF" w:rsidRDefault="00356432" w:rsidP="00EF760C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995"/>
      </w:tblGrid>
      <w:tr w:rsidR="00356432" w:rsidRPr="009D3DAF">
        <w:tc>
          <w:tcPr>
            <w:tcW w:w="9995" w:type="dxa"/>
          </w:tcPr>
          <w:p w:rsidR="00356432" w:rsidRPr="009D3DAF" w:rsidRDefault="00356432" w:rsidP="006549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432" w:rsidRPr="009D3DAF" w:rsidRDefault="00356432" w:rsidP="003C3E25">
            <w:pPr>
              <w:jc w:val="center"/>
              <w:rPr>
                <w:b/>
                <w:bCs/>
                <w:sz w:val="28"/>
                <w:szCs w:val="28"/>
              </w:rPr>
            </w:pPr>
            <w:r w:rsidRPr="009D3DAF">
              <w:rPr>
                <w:b/>
                <w:bCs/>
                <w:sz w:val="28"/>
                <w:szCs w:val="28"/>
              </w:rPr>
              <w:t xml:space="preserve">Об отдельных вопросах деятельности  </w:t>
            </w:r>
            <w:r w:rsidR="00AB3153">
              <w:rPr>
                <w:b/>
                <w:sz w:val="28"/>
                <w:szCs w:val="28"/>
              </w:rPr>
              <w:t>Мичуринского</w:t>
            </w:r>
            <w:r w:rsidR="00B76E72">
              <w:rPr>
                <w:b/>
                <w:sz w:val="28"/>
                <w:szCs w:val="28"/>
              </w:rPr>
              <w:t xml:space="preserve"> сельского Совета</w:t>
            </w:r>
            <w:r w:rsidR="003C3E25">
              <w:rPr>
                <w:b/>
                <w:sz w:val="28"/>
                <w:szCs w:val="28"/>
              </w:rPr>
              <w:t xml:space="preserve"> </w:t>
            </w:r>
            <w:r w:rsidRPr="009D3DAF">
              <w:rPr>
                <w:b/>
                <w:bCs/>
                <w:sz w:val="28"/>
                <w:szCs w:val="28"/>
              </w:rPr>
      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      </w:r>
            <w:proofErr w:type="spellStart"/>
            <w:r w:rsidRPr="009D3DAF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Pr="009D3DAF">
              <w:rPr>
                <w:b/>
                <w:bCs/>
                <w:sz w:val="28"/>
                <w:szCs w:val="28"/>
              </w:rPr>
              <w:t xml:space="preserve"> инфекции (</w:t>
            </w:r>
            <w:r w:rsidRPr="009D3DAF">
              <w:rPr>
                <w:b/>
                <w:bCs/>
                <w:sz w:val="28"/>
                <w:szCs w:val="28"/>
                <w:lang w:val="en-US"/>
              </w:rPr>
              <w:t>COVID</w:t>
            </w:r>
            <w:r w:rsidRPr="009D3DAF">
              <w:rPr>
                <w:b/>
                <w:bCs/>
                <w:sz w:val="28"/>
                <w:szCs w:val="28"/>
              </w:rPr>
              <w:t>-2019)</w:t>
            </w:r>
          </w:p>
        </w:tc>
      </w:tr>
    </w:tbl>
    <w:p w:rsidR="00356432" w:rsidRPr="009D3DAF" w:rsidRDefault="00356432" w:rsidP="006549BD">
      <w:pPr>
        <w:ind w:firstLine="720"/>
        <w:rPr>
          <w:sz w:val="28"/>
          <w:szCs w:val="28"/>
        </w:rPr>
      </w:pPr>
      <w:bookmarkStart w:id="1" w:name="z2"/>
      <w:bookmarkEnd w:id="1"/>
    </w:p>
    <w:p w:rsidR="003C3E25" w:rsidRPr="00A85338" w:rsidRDefault="00356432" w:rsidP="003C3E25">
      <w:pPr>
        <w:ind w:firstLine="709"/>
        <w:jc w:val="both"/>
        <w:rPr>
          <w:b/>
          <w:sz w:val="28"/>
          <w:szCs w:val="28"/>
          <w:vertAlign w:val="superscript"/>
        </w:rPr>
      </w:pPr>
      <w:r w:rsidRPr="009D3DAF">
        <w:rPr>
          <w:sz w:val="28"/>
          <w:szCs w:val="28"/>
        </w:rPr>
        <w:t xml:space="preserve"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="00A32F4C" w:rsidRPr="00A32F4C">
        <w:rPr>
          <w:sz w:val="28"/>
          <w:szCs w:val="28"/>
        </w:rPr>
        <w:t>Мичуринский</w:t>
      </w:r>
      <w:r w:rsidR="00B76E72">
        <w:rPr>
          <w:sz w:val="28"/>
          <w:szCs w:val="28"/>
        </w:rPr>
        <w:t xml:space="preserve"> сельский Совет</w:t>
      </w:r>
    </w:p>
    <w:p w:rsidR="00356432" w:rsidRPr="009D3DAF" w:rsidRDefault="00356432" w:rsidP="00364337">
      <w:pPr>
        <w:ind w:firstLine="720"/>
        <w:jc w:val="both"/>
      </w:pPr>
    </w:p>
    <w:p w:rsidR="00356432" w:rsidRPr="00FF1DC8" w:rsidRDefault="00356432" w:rsidP="00364337">
      <w:pPr>
        <w:ind w:firstLine="720"/>
        <w:jc w:val="both"/>
        <w:rPr>
          <w:sz w:val="28"/>
          <w:szCs w:val="28"/>
        </w:rPr>
      </w:pPr>
      <w:r w:rsidRPr="00FF1DC8">
        <w:rPr>
          <w:sz w:val="28"/>
          <w:szCs w:val="28"/>
        </w:rPr>
        <w:t>решил:</w:t>
      </w:r>
    </w:p>
    <w:p w:rsidR="00356432" w:rsidRPr="009D3DAF" w:rsidRDefault="00356432" w:rsidP="00364337">
      <w:pPr>
        <w:jc w:val="both"/>
        <w:rPr>
          <w:sz w:val="28"/>
          <w:szCs w:val="28"/>
        </w:rPr>
      </w:pPr>
    </w:p>
    <w:p w:rsidR="00356432" w:rsidRPr="009D3DAF" w:rsidRDefault="00356432" w:rsidP="003C3E25">
      <w:pPr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1. Установить, что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9D3DAF">
        <w:rPr>
          <w:sz w:val="28"/>
          <w:szCs w:val="28"/>
        </w:rPr>
        <w:t>коронавирусной</w:t>
      </w:r>
      <w:proofErr w:type="spellEnd"/>
      <w:r w:rsidRPr="009D3DAF">
        <w:rPr>
          <w:sz w:val="28"/>
          <w:szCs w:val="28"/>
        </w:rPr>
        <w:t xml:space="preserve"> инфекции (</w:t>
      </w:r>
      <w:r w:rsidRPr="009D3DAF">
        <w:rPr>
          <w:sz w:val="28"/>
          <w:szCs w:val="28"/>
          <w:lang w:val="en-US"/>
        </w:rPr>
        <w:t>COVID</w:t>
      </w:r>
      <w:r w:rsidRPr="009D3DAF">
        <w:rPr>
          <w:sz w:val="28"/>
          <w:szCs w:val="28"/>
        </w:rPr>
        <w:t xml:space="preserve">-2019) </w:t>
      </w:r>
      <w:r w:rsidR="00A32F4C" w:rsidRPr="00A32F4C">
        <w:rPr>
          <w:sz w:val="28"/>
          <w:szCs w:val="28"/>
        </w:rPr>
        <w:t>Мичуринский</w:t>
      </w:r>
      <w:r w:rsidR="00A32F4C">
        <w:rPr>
          <w:sz w:val="28"/>
          <w:szCs w:val="28"/>
        </w:rPr>
        <w:t xml:space="preserve"> </w:t>
      </w:r>
      <w:r w:rsidR="00B76E72">
        <w:rPr>
          <w:sz w:val="28"/>
          <w:szCs w:val="28"/>
        </w:rPr>
        <w:t>сельский Совет</w:t>
      </w:r>
      <w:r w:rsidRPr="009D3DAF">
        <w:rPr>
          <w:sz w:val="28"/>
          <w:szCs w:val="28"/>
        </w:rPr>
        <w:t>, мо</w:t>
      </w:r>
      <w:r w:rsidR="003C3E25">
        <w:rPr>
          <w:sz w:val="28"/>
          <w:szCs w:val="28"/>
        </w:rPr>
        <w:t>жет</w:t>
      </w:r>
      <w:r w:rsidRPr="009D3DAF">
        <w:rPr>
          <w:sz w:val="28"/>
          <w:szCs w:val="28"/>
        </w:rPr>
        <w:t xml:space="preserve"> принимать решения методом опроса в случае необходимости их безотлагательного принятия.   </w:t>
      </w:r>
    </w:p>
    <w:p w:rsidR="00356432" w:rsidRPr="009D3DAF" w:rsidRDefault="00FF1DC8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6432" w:rsidRPr="009D3DAF">
        <w:rPr>
          <w:sz w:val="28"/>
          <w:szCs w:val="28"/>
        </w:rPr>
        <w:t xml:space="preserve">. Решения по проектам решений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="00356432" w:rsidRPr="009D3DAF">
        <w:rPr>
          <w:sz w:val="28"/>
          <w:szCs w:val="28"/>
        </w:rPr>
        <w:t xml:space="preserve"> (за исключением Устава муниципального образования) могут приниматься методом опроса депутатов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="00356432" w:rsidRPr="009D3DAF">
        <w:rPr>
          <w:sz w:val="28"/>
          <w:szCs w:val="28"/>
        </w:rPr>
        <w:t>.</w:t>
      </w:r>
    </w:p>
    <w:p w:rsidR="00356432" w:rsidRPr="009D3DAF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Решение о проведении опроса депутатов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оформляется распоряжением председателя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. Проект решения</w:t>
      </w:r>
      <w:r>
        <w:rPr>
          <w:sz w:val="28"/>
          <w:szCs w:val="28"/>
        </w:rPr>
        <w:t xml:space="preserve"> </w:t>
      </w:r>
      <w:r w:rsidR="00A32F4C">
        <w:rPr>
          <w:sz w:val="28"/>
          <w:szCs w:val="28"/>
        </w:rPr>
        <w:t xml:space="preserve">Мичуринского </w:t>
      </w:r>
      <w:r w:rsidR="00B76E72">
        <w:rPr>
          <w:sz w:val="28"/>
          <w:szCs w:val="28"/>
        </w:rPr>
        <w:t>сельского Совета</w:t>
      </w:r>
      <w:r w:rsidR="007C53E5">
        <w:rPr>
          <w:iCs/>
        </w:rPr>
        <w:t xml:space="preserve"> </w:t>
      </w:r>
      <w:r w:rsidRPr="009D3DAF">
        <w:rPr>
          <w:sz w:val="28"/>
          <w:szCs w:val="28"/>
        </w:rPr>
        <w:t>и материалы к нему размещаются</w:t>
      </w:r>
      <w:r w:rsidR="00CE1CFA">
        <w:rPr>
          <w:sz w:val="28"/>
          <w:szCs w:val="28"/>
        </w:rPr>
        <w:t xml:space="preserve"> на сайте </w:t>
      </w:r>
      <w:r w:rsidR="00B76E72">
        <w:rPr>
          <w:sz w:val="28"/>
          <w:szCs w:val="28"/>
        </w:rPr>
        <w:t xml:space="preserve">администрации </w:t>
      </w:r>
      <w:r w:rsidR="00A32F4C">
        <w:rPr>
          <w:rFonts w:eastAsia="Calibri"/>
          <w:bCs/>
          <w:sz w:val="28"/>
          <w:szCs w:val="28"/>
        </w:rPr>
        <w:t>https: //</w:t>
      </w:r>
      <w:proofErr w:type="spellStart"/>
      <w:r w:rsidR="00A32F4C" w:rsidRPr="00A32F4C">
        <w:rPr>
          <w:rFonts w:eastAsia="Calibri"/>
          <w:bCs/>
          <w:sz w:val="28"/>
          <w:szCs w:val="28"/>
        </w:rPr>
        <w:t>adm-michurinskoe.ru</w:t>
      </w:r>
      <w:proofErr w:type="spellEnd"/>
      <w:r w:rsidR="00A32F4C" w:rsidRPr="00A32F4C">
        <w:rPr>
          <w:rFonts w:eastAsia="Calibri"/>
          <w:bCs/>
          <w:sz w:val="28"/>
          <w:szCs w:val="28"/>
        </w:rPr>
        <w:t>/</w:t>
      </w:r>
      <w:r w:rsidR="00A32F4C">
        <w:rPr>
          <w:rFonts w:eastAsia="Calibri"/>
          <w:bCs/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в целях обеспечения доступа к документам всех депутатов </w:t>
      </w:r>
      <w:r w:rsidR="00A32F4C">
        <w:rPr>
          <w:sz w:val="28"/>
          <w:szCs w:val="28"/>
        </w:rPr>
        <w:t xml:space="preserve">Мичуринского </w:t>
      </w:r>
      <w:r w:rsidR="00B76E72">
        <w:rPr>
          <w:sz w:val="28"/>
          <w:szCs w:val="28"/>
        </w:rPr>
        <w:t>сельского Совета</w:t>
      </w:r>
      <w:r w:rsidRPr="009D3DAF">
        <w:rPr>
          <w:sz w:val="28"/>
          <w:szCs w:val="28"/>
        </w:rPr>
        <w:t>.</w:t>
      </w:r>
    </w:p>
    <w:p w:rsidR="00356432" w:rsidRPr="009D3DAF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Подготовка проекта распоряжения председателя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о проведении опроса депутатов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и опрос депутатов осуществляются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уполномоченным председателем </w:t>
      </w:r>
      <w:r w:rsidR="00A32F4C">
        <w:rPr>
          <w:sz w:val="28"/>
          <w:szCs w:val="28"/>
        </w:rPr>
        <w:t xml:space="preserve">Мичуринского </w:t>
      </w:r>
      <w:r w:rsidR="00B76E72">
        <w:rPr>
          <w:sz w:val="28"/>
          <w:szCs w:val="28"/>
        </w:rPr>
        <w:t>сельского Совета</w:t>
      </w:r>
      <w:r w:rsidRPr="009D3DAF">
        <w:rPr>
          <w:sz w:val="28"/>
          <w:szCs w:val="28"/>
        </w:rPr>
        <w:t xml:space="preserve"> лицом. Для извещения депутатов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о проведении опроса и его непосредственного проведения, составления необходимых документов председатель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определяет ответственное за организацию проведения опроса депутатов лицо.</w:t>
      </w:r>
    </w:p>
    <w:p w:rsidR="00356432" w:rsidRPr="009D3DAF" w:rsidRDefault="00356432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F">
        <w:rPr>
          <w:rFonts w:ascii="Times New Roman" w:hAnsi="Times New Roman" w:cs="Times New Roman"/>
          <w:sz w:val="28"/>
          <w:szCs w:val="28"/>
        </w:rPr>
        <w:t xml:space="preserve">Опрос </w:t>
      </w:r>
      <w:r w:rsidRPr="003C3E2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32F4C" w:rsidRPr="00A32F4C">
        <w:rPr>
          <w:rFonts w:ascii="Times New Roman" w:hAnsi="Times New Roman" w:cs="Times New Roman"/>
          <w:sz w:val="28"/>
          <w:szCs w:val="28"/>
        </w:rPr>
        <w:t>Мичуринского</w:t>
      </w:r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3C3E25" w:rsidRPr="009D3DAF"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проводится путем сбора личных мнений депутатов в срок, установленный распоряжением </w:t>
      </w:r>
      <w:r w:rsidRPr="003C3E2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32F4C" w:rsidRPr="00A32F4C">
        <w:rPr>
          <w:rFonts w:ascii="Times New Roman" w:hAnsi="Times New Roman" w:cs="Times New Roman"/>
          <w:sz w:val="28"/>
          <w:szCs w:val="28"/>
        </w:rPr>
        <w:t>Мичуринского</w:t>
      </w:r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3C3E25">
        <w:rPr>
          <w:rFonts w:ascii="Times New Roman" w:hAnsi="Times New Roman" w:cs="Times New Roman"/>
          <w:sz w:val="28"/>
          <w:szCs w:val="28"/>
        </w:rPr>
        <w:t>. Указанный</w:t>
      </w:r>
      <w:r w:rsidRPr="009D3DAF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не может составлять более пяти </w:t>
      </w:r>
      <w:r w:rsidRPr="009D3DAF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и исчисляется со дня, следующего за днем подписания распоряжения. </w:t>
      </w:r>
      <w:r w:rsidRPr="003C3E25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A32F4C" w:rsidRPr="00A32F4C">
        <w:rPr>
          <w:rFonts w:ascii="Times New Roman" w:hAnsi="Times New Roman" w:cs="Times New Roman"/>
          <w:sz w:val="28"/>
          <w:szCs w:val="28"/>
        </w:rPr>
        <w:t>Мичуринского</w:t>
      </w:r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3C3E25" w:rsidRPr="009D3DAF"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излагает свое личное мнение ("за", "против", "воздержался") в опросном листе и направляет его на адрес электронной </w:t>
      </w:r>
      <w:r w:rsidRPr="003C3E25">
        <w:rPr>
          <w:rFonts w:ascii="Times New Roman" w:hAnsi="Times New Roman" w:cs="Times New Roman"/>
          <w:sz w:val="28"/>
          <w:szCs w:val="28"/>
        </w:rPr>
        <w:t xml:space="preserve">почты </w:t>
      </w:r>
      <w:r w:rsidR="00A32F4C" w:rsidRPr="00A32F4C">
        <w:rPr>
          <w:rFonts w:ascii="Times New Roman" w:hAnsi="Times New Roman" w:cs="Times New Roman"/>
          <w:sz w:val="28"/>
          <w:szCs w:val="28"/>
        </w:rPr>
        <w:t>Мичуринского</w:t>
      </w:r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3C3E25">
        <w:rPr>
          <w:rFonts w:ascii="Times New Roman" w:hAnsi="Times New Roman" w:cs="Times New Roman"/>
          <w:sz w:val="28"/>
          <w:szCs w:val="28"/>
        </w:rPr>
        <w:t>. Ф</w:t>
      </w:r>
      <w:r w:rsidRPr="009D3DAF">
        <w:rPr>
          <w:rFonts w:ascii="Times New Roman" w:hAnsi="Times New Roman" w:cs="Times New Roman"/>
          <w:sz w:val="28"/>
          <w:szCs w:val="28"/>
        </w:rPr>
        <w:t xml:space="preserve">орма опросного листа утверждается распоряжением председателя </w:t>
      </w:r>
      <w:r w:rsidR="00A32F4C" w:rsidRPr="00A32F4C">
        <w:rPr>
          <w:rFonts w:ascii="Times New Roman" w:hAnsi="Times New Roman" w:cs="Times New Roman"/>
          <w:sz w:val="28"/>
          <w:szCs w:val="28"/>
        </w:rPr>
        <w:t>Мичуринского</w:t>
      </w:r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9D3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432" w:rsidRPr="009D3DAF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Ответственное за организацию проведения опроса депутатов</w:t>
      </w:r>
      <w:r>
        <w:rPr>
          <w:sz w:val="28"/>
          <w:szCs w:val="28"/>
        </w:rPr>
        <w:t xml:space="preserve">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>лицо должно принять необходимые меры к извещению каждого депутата о проведении опроса депутатов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и внесенном на рассмотрение проекте решения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. Депутат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>извещается о проведении опроса лично, в том числе с использованием сре</w:t>
      </w:r>
      <w:proofErr w:type="gramStart"/>
      <w:r w:rsidRPr="009D3DAF">
        <w:rPr>
          <w:sz w:val="28"/>
          <w:szCs w:val="28"/>
        </w:rPr>
        <w:t>дств св</w:t>
      </w:r>
      <w:proofErr w:type="gramEnd"/>
      <w:r w:rsidRPr="009D3DAF">
        <w:rPr>
          <w:sz w:val="28"/>
          <w:szCs w:val="28"/>
        </w:rPr>
        <w:t xml:space="preserve">язи. При извещении депутата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ему сообщается о времени проведения опроса депутатов. </w:t>
      </w:r>
    </w:p>
    <w:p w:rsidR="00356432" w:rsidRPr="009D3DAF" w:rsidRDefault="00356432" w:rsidP="00A97C45">
      <w:pPr>
        <w:ind w:firstLine="540"/>
        <w:jc w:val="both"/>
        <w:rPr>
          <w:sz w:val="28"/>
          <w:szCs w:val="28"/>
          <w:lang w:eastAsia="en-US"/>
        </w:rPr>
      </w:pPr>
      <w:r w:rsidRPr="009D3DAF">
        <w:rPr>
          <w:sz w:val="28"/>
          <w:szCs w:val="28"/>
        </w:rPr>
        <w:t xml:space="preserve">Опрос депутатов считается состоявшимся, если в нем приняли участие </w:t>
      </w:r>
      <w:r w:rsidRPr="009D3DAF">
        <w:rPr>
          <w:sz w:val="28"/>
          <w:szCs w:val="28"/>
        </w:rPr>
        <w:br/>
        <w:t xml:space="preserve">50 процентов от установленного числа депутатов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. </w:t>
      </w:r>
      <w:proofErr w:type="gramStart"/>
      <w:r w:rsidRPr="009D3DA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A32F4C">
        <w:rPr>
          <w:sz w:val="28"/>
          <w:szCs w:val="28"/>
        </w:rPr>
        <w:t xml:space="preserve">Мичуринского </w:t>
      </w:r>
      <w:r w:rsidR="00B76E72">
        <w:rPr>
          <w:sz w:val="28"/>
          <w:szCs w:val="28"/>
        </w:rPr>
        <w:t>сельского Совета</w:t>
      </w:r>
      <w:r w:rsidRPr="009D3DAF">
        <w:rPr>
          <w:sz w:val="28"/>
          <w:szCs w:val="28"/>
        </w:rPr>
        <w:t xml:space="preserve"> считается принятым, если за его принятие в результате проведения опроса высказалось </w:t>
      </w:r>
      <w:r w:rsidRPr="009D3DAF">
        <w:rPr>
          <w:sz w:val="28"/>
          <w:szCs w:val="28"/>
          <w:lang w:eastAsia="ru-RU"/>
        </w:rPr>
        <w:t>большинство от установленной численности депутатов</w:t>
      </w:r>
      <w:r>
        <w:rPr>
          <w:sz w:val="28"/>
          <w:szCs w:val="28"/>
          <w:lang w:eastAsia="ru-RU"/>
        </w:rPr>
        <w:t xml:space="preserve">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2"/>
          <w:szCs w:val="22"/>
          <w:lang w:eastAsia="ru-RU"/>
        </w:rPr>
        <w:t>,</w:t>
      </w:r>
      <w:r w:rsidRPr="009D3DAF">
        <w:rPr>
          <w:sz w:val="28"/>
          <w:szCs w:val="28"/>
          <w:lang w:eastAsia="ru-RU"/>
        </w:rPr>
        <w:t xml:space="preserve"> если иное не установлено федеральным </w:t>
      </w:r>
      <w:hyperlink r:id="rId6" w:history="1">
        <w:r w:rsidRPr="009D3DAF">
          <w:rPr>
            <w:sz w:val="28"/>
            <w:szCs w:val="28"/>
            <w:lang w:eastAsia="ru-RU"/>
          </w:rPr>
          <w:t>законом</w:t>
        </w:r>
      </w:hyperlink>
      <w:r w:rsidRPr="009D3DAF">
        <w:rPr>
          <w:sz w:val="28"/>
          <w:szCs w:val="28"/>
        </w:rPr>
        <w:t>. П</w:t>
      </w:r>
      <w:r w:rsidRPr="009D3DAF">
        <w:rPr>
          <w:sz w:val="28"/>
          <w:szCs w:val="28"/>
          <w:lang w:eastAsia="en-US"/>
        </w:rPr>
        <w:t xml:space="preserve">роект решения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="003C3E25">
        <w:rPr>
          <w:sz w:val="28"/>
          <w:szCs w:val="28"/>
        </w:rPr>
        <w:t xml:space="preserve"> </w:t>
      </w:r>
      <w:r w:rsidRPr="009D3DAF">
        <w:rPr>
          <w:sz w:val="28"/>
          <w:szCs w:val="28"/>
          <w:lang w:eastAsia="en-US"/>
        </w:rPr>
        <w:t xml:space="preserve">считается принятым, </w:t>
      </w:r>
      <w:r w:rsidRPr="009D3DAF">
        <w:rPr>
          <w:sz w:val="28"/>
          <w:szCs w:val="28"/>
        </w:rPr>
        <w:t xml:space="preserve">если за его принятие в результате проведения опроса высказалось </w:t>
      </w:r>
      <w:r w:rsidRPr="009D3DAF">
        <w:rPr>
          <w:sz w:val="28"/>
          <w:szCs w:val="28"/>
          <w:lang w:eastAsia="ru-RU"/>
        </w:rPr>
        <w:t>большинство от установленной численности депутатов</w:t>
      </w:r>
      <w:r>
        <w:rPr>
          <w:sz w:val="28"/>
          <w:szCs w:val="28"/>
          <w:lang w:eastAsia="ru-RU"/>
        </w:rPr>
        <w:t xml:space="preserve">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</w:t>
      </w:r>
      <w:r w:rsidRPr="009D3DAF">
        <w:rPr>
          <w:sz w:val="28"/>
          <w:szCs w:val="28"/>
        </w:rPr>
        <w:t xml:space="preserve">от установленного числа депутатов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proofErr w:type="gramEnd"/>
      <w:r w:rsidRPr="009D3DAF">
        <w:rPr>
          <w:sz w:val="28"/>
          <w:szCs w:val="28"/>
        </w:rPr>
        <w:t>. Оформленное решение</w:t>
      </w:r>
      <w:r>
        <w:rPr>
          <w:sz w:val="28"/>
          <w:szCs w:val="28"/>
        </w:rPr>
        <w:t xml:space="preserve">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, подписанное председателем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, с приложенными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к нему опросными листами приобщается к протоколу ближайшего заседания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. На этом же заседании председатель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информирует депутатов о состоявшемся принятии решения </w:t>
      </w:r>
      <w:r w:rsidR="00A32F4C">
        <w:rPr>
          <w:sz w:val="28"/>
          <w:szCs w:val="28"/>
        </w:rPr>
        <w:t>Мичуринск</w:t>
      </w:r>
      <w:r w:rsidR="007C53E5">
        <w:rPr>
          <w:sz w:val="28"/>
          <w:szCs w:val="28"/>
        </w:rPr>
        <w:t>им</w:t>
      </w:r>
      <w:r w:rsidR="00B76E72">
        <w:rPr>
          <w:sz w:val="28"/>
          <w:szCs w:val="28"/>
        </w:rPr>
        <w:t xml:space="preserve"> сельск</w:t>
      </w:r>
      <w:r w:rsidR="007C53E5">
        <w:rPr>
          <w:sz w:val="28"/>
          <w:szCs w:val="28"/>
        </w:rPr>
        <w:t>им</w:t>
      </w:r>
      <w:r w:rsidR="00B76E72">
        <w:rPr>
          <w:sz w:val="28"/>
          <w:szCs w:val="28"/>
        </w:rPr>
        <w:t xml:space="preserve"> Совет</w:t>
      </w:r>
      <w:r w:rsidR="007C53E5">
        <w:rPr>
          <w:sz w:val="28"/>
          <w:szCs w:val="28"/>
        </w:rPr>
        <w:t>ом</w:t>
      </w:r>
      <w:r w:rsidRPr="009D3DAF">
        <w:rPr>
          <w:sz w:val="28"/>
          <w:szCs w:val="28"/>
        </w:rPr>
        <w:t xml:space="preserve"> и результатах опроса депутатов. Информация принимается депутатами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к сведению, о чем делается протокольная запись. Информация о принятом </w:t>
      </w:r>
      <w:r w:rsidR="00A32F4C">
        <w:rPr>
          <w:sz w:val="28"/>
          <w:szCs w:val="28"/>
        </w:rPr>
        <w:t>Мичуринск</w:t>
      </w:r>
      <w:r w:rsidR="007C53E5">
        <w:rPr>
          <w:sz w:val="28"/>
          <w:szCs w:val="28"/>
        </w:rPr>
        <w:t>им</w:t>
      </w:r>
      <w:r w:rsidR="00B76E72">
        <w:rPr>
          <w:sz w:val="28"/>
          <w:szCs w:val="28"/>
        </w:rPr>
        <w:t xml:space="preserve"> сельским Советом</w:t>
      </w:r>
      <w:r w:rsidRPr="009D3DAF">
        <w:rPr>
          <w:sz w:val="28"/>
          <w:szCs w:val="28"/>
        </w:rPr>
        <w:t xml:space="preserve"> решении размещается на официальном </w:t>
      </w:r>
      <w:r w:rsidRPr="00B76E72">
        <w:rPr>
          <w:sz w:val="28"/>
          <w:szCs w:val="28"/>
        </w:rPr>
        <w:t xml:space="preserve">сайте </w:t>
      </w:r>
      <w:r w:rsidR="00B76E72">
        <w:rPr>
          <w:sz w:val="28"/>
          <w:szCs w:val="28"/>
        </w:rPr>
        <w:t xml:space="preserve">администрации </w:t>
      </w:r>
      <w:r w:rsidR="00B76E72" w:rsidRPr="006C13A2">
        <w:rPr>
          <w:rFonts w:eastAsia="Calibri"/>
          <w:bCs/>
          <w:sz w:val="28"/>
          <w:szCs w:val="28"/>
        </w:rPr>
        <w:t xml:space="preserve">https: // </w:t>
      </w:r>
      <w:proofErr w:type="spellStart"/>
      <w:r w:rsidR="00A32F4C" w:rsidRPr="00A32F4C">
        <w:rPr>
          <w:rFonts w:eastAsia="Calibri"/>
          <w:bCs/>
          <w:sz w:val="28"/>
          <w:szCs w:val="28"/>
        </w:rPr>
        <w:t>adm-michurinskoe.ru</w:t>
      </w:r>
      <w:proofErr w:type="spellEnd"/>
      <w:r w:rsidR="00A32F4C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в </w:t>
      </w:r>
      <w:r w:rsidRPr="009D3DAF">
        <w:rPr>
          <w:sz w:val="28"/>
          <w:szCs w:val="28"/>
          <w:lang w:eastAsia="en-US"/>
        </w:rPr>
        <w:t>информационно-телекоммуникационной сети "Интернет".</w:t>
      </w:r>
    </w:p>
    <w:p w:rsidR="00356432" w:rsidRPr="009D3DAF" w:rsidRDefault="00CE1CFA" w:rsidP="00903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432" w:rsidRPr="009D3DAF">
        <w:rPr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356432" w:rsidRPr="009D3DAF" w:rsidRDefault="0035643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356432" w:rsidRDefault="0035643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7C53E5" w:rsidRDefault="007C53E5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7C53E5" w:rsidRDefault="007C53E5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7C53E5" w:rsidRDefault="007C53E5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7C53E5" w:rsidRPr="009D3DAF" w:rsidRDefault="007C53E5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356432" w:rsidRPr="009D3DAF" w:rsidRDefault="00356432" w:rsidP="009036B4">
      <w:pPr>
        <w:widowControl w:val="0"/>
        <w:autoSpaceDE w:val="0"/>
        <w:spacing w:line="240" w:lineRule="exact"/>
        <w:rPr>
          <w:i/>
          <w:iCs/>
          <w:sz w:val="28"/>
          <w:szCs w:val="28"/>
          <w:u w:val="single"/>
        </w:rPr>
      </w:pPr>
      <w:r w:rsidRPr="009D3DAF">
        <w:rPr>
          <w:sz w:val="28"/>
          <w:szCs w:val="28"/>
        </w:rPr>
        <w:t xml:space="preserve">Глава </w:t>
      </w:r>
      <w:r w:rsidR="00A32F4C">
        <w:rPr>
          <w:sz w:val="28"/>
          <w:szCs w:val="28"/>
        </w:rPr>
        <w:t>Мичуринского</w:t>
      </w:r>
      <w:r w:rsidR="003C3E25" w:rsidRPr="003C3E25">
        <w:rPr>
          <w:iCs/>
          <w:sz w:val="28"/>
          <w:szCs w:val="28"/>
        </w:rPr>
        <w:t xml:space="preserve"> сельского поселения                                      </w:t>
      </w:r>
      <w:r w:rsidR="00A32F4C">
        <w:rPr>
          <w:iCs/>
          <w:sz w:val="28"/>
          <w:szCs w:val="28"/>
        </w:rPr>
        <w:t>А.Ю. Кельн</w:t>
      </w:r>
    </w:p>
    <w:p w:rsidR="00356432" w:rsidRPr="009D3DAF" w:rsidRDefault="00356432" w:rsidP="009036B4">
      <w:pPr>
        <w:rPr>
          <w:sz w:val="28"/>
          <w:szCs w:val="28"/>
        </w:rPr>
      </w:pPr>
    </w:p>
    <w:p w:rsidR="00356432" w:rsidRPr="009D3DAF" w:rsidRDefault="00B76E72" w:rsidP="00A9266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432" w:rsidRPr="009D3DAF" w:rsidRDefault="00356432" w:rsidP="00A92668">
      <w:pPr>
        <w:tabs>
          <w:tab w:val="left" w:pos="1800"/>
        </w:tabs>
        <w:rPr>
          <w:sz w:val="28"/>
          <w:szCs w:val="28"/>
        </w:rPr>
      </w:pPr>
    </w:p>
    <w:p w:rsidR="00356432" w:rsidRPr="009D3DAF" w:rsidRDefault="00356432" w:rsidP="00A92668">
      <w:pPr>
        <w:tabs>
          <w:tab w:val="left" w:pos="1800"/>
        </w:tabs>
        <w:rPr>
          <w:sz w:val="28"/>
          <w:szCs w:val="28"/>
        </w:rPr>
      </w:pPr>
    </w:p>
    <w:sectPr w:rsidR="00356432" w:rsidRPr="009D3DAF" w:rsidSect="006D6AB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8D" w:rsidRDefault="00253E8D" w:rsidP="00EF760C">
      <w:r>
        <w:separator/>
      </w:r>
    </w:p>
  </w:endnote>
  <w:endnote w:type="continuationSeparator" w:id="0">
    <w:p w:rsidR="00253E8D" w:rsidRDefault="00253E8D" w:rsidP="00EF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8D" w:rsidRDefault="00253E8D" w:rsidP="00EF760C">
      <w:r>
        <w:separator/>
      </w:r>
    </w:p>
  </w:footnote>
  <w:footnote w:type="continuationSeparator" w:id="0">
    <w:p w:rsidR="00253E8D" w:rsidRDefault="00253E8D" w:rsidP="00EF7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154B"/>
    <w:rsid w:val="0002657E"/>
    <w:rsid w:val="000365A2"/>
    <w:rsid w:val="000575BA"/>
    <w:rsid w:val="00091826"/>
    <w:rsid w:val="00097813"/>
    <w:rsid w:val="00153091"/>
    <w:rsid w:val="001D6E47"/>
    <w:rsid w:val="001E4E29"/>
    <w:rsid w:val="001F55E4"/>
    <w:rsid w:val="00220952"/>
    <w:rsid w:val="002271DA"/>
    <w:rsid w:val="00241EE3"/>
    <w:rsid w:val="00253E8D"/>
    <w:rsid w:val="002659CE"/>
    <w:rsid w:val="00272312"/>
    <w:rsid w:val="002B4A4F"/>
    <w:rsid w:val="002D2D07"/>
    <w:rsid w:val="002F56F1"/>
    <w:rsid w:val="0033266D"/>
    <w:rsid w:val="0033459E"/>
    <w:rsid w:val="0034590C"/>
    <w:rsid w:val="00350A30"/>
    <w:rsid w:val="00356432"/>
    <w:rsid w:val="0035747F"/>
    <w:rsid w:val="00364337"/>
    <w:rsid w:val="003C3E25"/>
    <w:rsid w:val="004A68D3"/>
    <w:rsid w:val="004C06D2"/>
    <w:rsid w:val="004E5AEF"/>
    <w:rsid w:val="00525A6B"/>
    <w:rsid w:val="005557CE"/>
    <w:rsid w:val="00555BD5"/>
    <w:rsid w:val="005722AF"/>
    <w:rsid w:val="005B68B0"/>
    <w:rsid w:val="005D047E"/>
    <w:rsid w:val="005E2A74"/>
    <w:rsid w:val="00625691"/>
    <w:rsid w:val="006549BD"/>
    <w:rsid w:val="0065530C"/>
    <w:rsid w:val="006A1F0C"/>
    <w:rsid w:val="006B106E"/>
    <w:rsid w:val="006D6ABA"/>
    <w:rsid w:val="007123F5"/>
    <w:rsid w:val="007908F8"/>
    <w:rsid w:val="007C53E5"/>
    <w:rsid w:val="007D45BD"/>
    <w:rsid w:val="007E0D51"/>
    <w:rsid w:val="00812F45"/>
    <w:rsid w:val="0084264F"/>
    <w:rsid w:val="00876A93"/>
    <w:rsid w:val="00883E96"/>
    <w:rsid w:val="008A09C0"/>
    <w:rsid w:val="009036B4"/>
    <w:rsid w:val="00923C95"/>
    <w:rsid w:val="00936CB5"/>
    <w:rsid w:val="00940053"/>
    <w:rsid w:val="00946E48"/>
    <w:rsid w:val="0098154B"/>
    <w:rsid w:val="009912F1"/>
    <w:rsid w:val="0099305D"/>
    <w:rsid w:val="0099370D"/>
    <w:rsid w:val="009B0249"/>
    <w:rsid w:val="009C3179"/>
    <w:rsid w:val="009D2571"/>
    <w:rsid w:val="009D3DAF"/>
    <w:rsid w:val="00A11F8A"/>
    <w:rsid w:val="00A24A7C"/>
    <w:rsid w:val="00A32F4C"/>
    <w:rsid w:val="00A50A79"/>
    <w:rsid w:val="00A6409F"/>
    <w:rsid w:val="00A92668"/>
    <w:rsid w:val="00A97C45"/>
    <w:rsid w:val="00AB183E"/>
    <w:rsid w:val="00AB3153"/>
    <w:rsid w:val="00AD5635"/>
    <w:rsid w:val="00AF1ABC"/>
    <w:rsid w:val="00B15F75"/>
    <w:rsid w:val="00B16B06"/>
    <w:rsid w:val="00B3793F"/>
    <w:rsid w:val="00B76E72"/>
    <w:rsid w:val="00B80EDB"/>
    <w:rsid w:val="00B837EC"/>
    <w:rsid w:val="00BA5E5F"/>
    <w:rsid w:val="00BF73C1"/>
    <w:rsid w:val="00C2319D"/>
    <w:rsid w:val="00C31C52"/>
    <w:rsid w:val="00C37609"/>
    <w:rsid w:val="00C65C7A"/>
    <w:rsid w:val="00C67464"/>
    <w:rsid w:val="00CB73FD"/>
    <w:rsid w:val="00CC6E56"/>
    <w:rsid w:val="00CD0811"/>
    <w:rsid w:val="00CD3914"/>
    <w:rsid w:val="00CE1CFA"/>
    <w:rsid w:val="00D04D95"/>
    <w:rsid w:val="00D2240C"/>
    <w:rsid w:val="00D2679B"/>
    <w:rsid w:val="00DD49BD"/>
    <w:rsid w:val="00DE4A52"/>
    <w:rsid w:val="00DF4338"/>
    <w:rsid w:val="00E2447C"/>
    <w:rsid w:val="00E869F2"/>
    <w:rsid w:val="00E92B01"/>
    <w:rsid w:val="00EE44DD"/>
    <w:rsid w:val="00EF760C"/>
    <w:rsid w:val="00F2570F"/>
    <w:rsid w:val="00FC452E"/>
    <w:rsid w:val="00FF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RePack by SPecialiST</cp:lastModifiedBy>
  <cp:revision>8</cp:revision>
  <cp:lastPrinted>2020-04-28T06:41:00Z</cp:lastPrinted>
  <dcterms:created xsi:type="dcterms:W3CDTF">2020-04-27T11:41:00Z</dcterms:created>
  <dcterms:modified xsi:type="dcterms:W3CDTF">2020-04-28T10:48:00Z</dcterms:modified>
</cp:coreProperties>
</file>