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F9" w:rsidRDefault="009828F9" w:rsidP="0036330D">
      <w:pPr>
        <w:pStyle w:val="a4"/>
        <w:jc w:val="center"/>
        <w:rPr>
          <w:b/>
          <w:sz w:val="28"/>
          <w:szCs w:val="28"/>
        </w:rPr>
      </w:pPr>
    </w:p>
    <w:p w:rsidR="007E21F2" w:rsidRPr="008316C5" w:rsidRDefault="007E21F2" w:rsidP="0036330D">
      <w:pPr>
        <w:pStyle w:val="a4"/>
        <w:jc w:val="center"/>
        <w:rPr>
          <w:b/>
          <w:sz w:val="28"/>
          <w:szCs w:val="28"/>
        </w:rPr>
      </w:pPr>
      <w:r w:rsidRPr="008316C5">
        <w:rPr>
          <w:b/>
          <w:sz w:val="28"/>
          <w:szCs w:val="28"/>
        </w:rPr>
        <w:t>Администрация</w:t>
      </w:r>
    </w:p>
    <w:p w:rsidR="0036330D" w:rsidRPr="008316C5" w:rsidRDefault="00247F45" w:rsidP="0036330D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Мичуринского</w:t>
      </w:r>
      <w:r w:rsidR="0036330D" w:rsidRPr="008316C5">
        <w:rPr>
          <w:b/>
          <w:sz w:val="28"/>
          <w:szCs w:val="28"/>
        </w:rPr>
        <w:t xml:space="preserve"> сельского поселения</w:t>
      </w:r>
    </w:p>
    <w:p w:rsidR="0036330D" w:rsidRPr="008316C5" w:rsidRDefault="0036330D" w:rsidP="0036330D">
      <w:pPr>
        <w:pStyle w:val="a4"/>
        <w:jc w:val="center"/>
        <w:rPr>
          <w:b/>
          <w:sz w:val="28"/>
          <w:szCs w:val="28"/>
        </w:rPr>
      </w:pPr>
      <w:proofErr w:type="spellStart"/>
      <w:r w:rsidRPr="008316C5">
        <w:rPr>
          <w:b/>
          <w:sz w:val="28"/>
          <w:szCs w:val="28"/>
        </w:rPr>
        <w:t>Камышинского</w:t>
      </w:r>
      <w:proofErr w:type="spellEnd"/>
      <w:r w:rsidRPr="008316C5">
        <w:rPr>
          <w:b/>
          <w:sz w:val="28"/>
          <w:szCs w:val="28"/>
        </w:rPr>
        <w:t xml:space="preserve"> муниципального района</w:t>
      </w:r>
    </w:p>
    <w:p w:rsidR="0036330D" w:rsidRPr="008316C5" w:rsidRDefault="0036330D" w:rsidP="0036330D">
      <w:pPr>
        <w:pStyle w:val="a4"/>
        <w:jc w:val="center"/>
        <w:rPr>
          <w:b/>
          <w:sz w:val="28"/>
          <w:szCs w:val="28"/>
        </w:rPr>
      </w:pPr>
      <w:r w:rsidRPr="008316C5">
        <w:rPr>
          <w:b/>
          <w:sz w:val="28"/>
          <w:szCs w:val="28"/>
        </w:rPr>
        <w:t>Волгоградской области</w:t>
      </w:r>
    </w:p>
    <w:p w:rsidR="0036330D" w:rsidRPr="008316C5" w:rsidRDefault="0036330D" w:rsidP="0036330D">
      <w:pPr>
        <w:pStyle w:val="a4"/>
        <w:jc w:val="center"/>
        <w:rPr>
          <w:b/>
          <w:sz w:val="28"/>
          <w:szCs w:val="28"/>
        </w:rPr>
      </w:pPr>
    </w:p>
    <w:p w:rsidR="0036330D" w:rsidRPr="008316C5" w:rsidRDefault="0036330D" w:rsidP="0036330D">
      <w:pPr>
        <w:pStyle w:val="a4"/>
        <w:jc w:val="center"/>
        <w:rPr>
          <w:b/>
          <w:sz w:val="28"/>
          <w:szCs w:val="28"/>
        </w:rPr>
      </w:pPr>
    </w:p>
    <w:p w:rsidR="0036330D" w:rsidRPr="008316C5" w:rsidRDefault="0036330D" w:rsidP="0036330D">
      <w:pPr>
        <w:pStyle w:val="a4"/>
        <w:jc w:val="center"/>
        <w:rPr>
          <w:b/>
          <w:sz w:val="28"/>
          <w:szCs w:val="28"/>
        </w:rPr>
      </w:pPr>
      <w:r w:rsidRPr="008316C5">
        <w:rPr>
          <w:b/>
          <w:sz w:val="28"/>
          <w:szCs w:val="28"/>
        </w:rPr>
        <w:t xml:space="preserve">ПОСТАНОВЛЕНИЕ №  </w:t>
      </w:r>
      <w:r w:rsidR="008162DE">
        <w:rPr>
          <w:b/>
          <w:sz w:val="28"/>
          <w:szCs w:val="28"/>
        </w:rPr>
        <w:t>68</w:t>
      </w:r>
      <w:r w:rsidRPr="008316C5">
        <w:rPr>
          <w:b/>
          <w:sz w:val="28"/>
          <w:szCs w:val="28"/>
        </w:rPr>
        <w:t xml:space="preserve">    </w:t>
      </w:r>
    </w:p>
    <w:p w:rsidR="00125C7E" w:rsidRDefault="00125C7E" w:rsidP="00125C7E">
      <w:pPr>
        <w:pStyle w:val="a4"/>
        <w:rPr>
          <w:b/>
          <w:sz w:val="28"/>
          <w:szCs w:val="28"/>
        </w:rPr>
      </w:pPr>
    </w:p>
    <w:p w:rsidR="00125C7E" w:rsidRDefault="00125C7E" w:rsidP="00125C7E">
      <w:pPr>
        <w:pStyle w:val="a4"/>
        <w:rPr>
          <w:b/>
          <w:sz w:val="28"/>
          <w:szCs w:val="28"/>
        </w:rPr>
      </w:pPr>
    </w:p>
    <w:p w:rsidR="0036330D" w:rsidRPr="008316C5" w:rsidRDefault="0036330D" w:rsidP="00125C7E">
      <w:pPr>
        <w:pStyle w:val="a4"/>
        <w:rPr>
          <w:b/>
          <w:sz w:val="28"/>
          <w:szCs w:val="28"/>
        </w:rPr>
      </w:pPr>
      <w:r w:rsidRPr="008316C5">
        <w:rPr>
          <w:b/>
          <w:sz w:val="28"/>
          <w:szCs w:val="28"/>
        </w:rPr>
        <w:t xml:space="preserve">от  </w:t>
      </w:r>
      <w:r w:rsidR="00C600D6">
        <w:rPr>
          <w:b/>
          <w:sz w:val="28"/>
          <w:szCs w:val="28"/>
        </w:rPr>
        <w:t>08.05.</w:t>
      </w:r>
      <w:r w:rsidRPr="008316C5">
        <w:rPr>
          <w:b/>
          <w:sz w:val="28"/>
          <w:szCs w:val="28"/>
        </w:rPr>
        <w:t>2020г</w:t>
      </w:r>
    </w:p>
    <w:p w:rsidR="0036330D" w:rsidRPr="008316C5" w:rsidRDefault="0036330D" w:rsidP="0036330D">
      <w:pPr>
        <w:pStyle w:val="a4"/>
        <w:rPr>
          <w:b/>
          <w:sz w:val="28"/>
          <w:szCs w:val="28"/>
        </w:rPr>
      </w:pPr>
      <w:r w:rsidRPr="008316C5">
        <w:rPr>
          <w:b/>
          <w:sz w:val="28"/>
          <w:szCs w:val="28"/>
        </w:rPr>
        <w:t xml:space="preserve">                                                                     </w:t>
      </w:r>
    </w:p>
    <w:p w:rsidR="0036330D" w:rsidRPr="008316C5" w:rsidRDefault="0036330D" w:rsidP="0036330D">
      <w:pPr>
        <w:pStyle w:val="a4"/>
        <w:jc w:val="center"/>
        <w:rPr>
          <w:b/>
          <w:sz w:val="28"/>
          <w:szCs w:val="28"/>
        </w:rPr>
      </w:pPr>
    </w:p>
    <w:tbl>
      <w:tblPr>
        <w:tblW w:w="9464" w:type="dxa"/>
        <w:tblLook w:val="04A0"/>
      </w:tblPr>
      <w:tblGrid>
        <w:gridCol w:w="5353"/>
        <w:gridCol w:w="4111"/>
      </w:tblGrid>
      <w:tr w:rsidR="0036330D" w:rsidRPr="008316C5" w:rsidTr="00777FC3">
        <w:tc>
          <w:tcPr>
            <w:tcW w:w="5353" w:type="dxa"/>
            <w:hideMark/>
          </w:tcPr>
          <w:p w:rsidR="0036330D" w:rsidRPr="008316C5" w:rsidRDefault="0036330D" w:rsidP="00247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316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муниципальной программы по охране земель на территории </w:t>
            </w:r>
            <w:r w:rsidR="00247F45">
              <w:rPr>
                <w:rFonts w:ascii="Times New Roman" w:hAnsi="Times New Roman" w:cs="Times New Roman"/>
                <w:b/>
                <w:sz w:val="28"/>
                <w:szCs w:val="28"/>
              </w:rPr>
              <w:t>Мичуринского</w:t>
            </w:r>
            <w:r w:rsidRPr="008316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на 2020-2022гг</w:t>
            </w:r>
          </w:p>
        </w:tc>
        <w:tc>
          <w:tcPr>
            <w:tcW w:w="4111" w:type="dxa"/>
          </w:tcPr>
          <w:p w:rsidR="0036330D" w:rsidRPr="008316C5" w:rsidRDefault="0036330D" w:rsidP="00777FC3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F45" w:rsidRDefault="0036330D" w:rsidP="00247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4" w:tgtFrame="_blank" w:history="1">
        <w:r w:rsidRPr="008316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Земельным кодексом</w:t>
        </w:r>
      </w:hyperlink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РФ, </w:t>
      </w:r>
      <w:r w:rsidRPr="00247F4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</w:t>
      </w:r>
      <w:r w:rsidRPr="008316C5">
        <w:rPr>
          <w:rFonts w:ascii="Times New Roman" w:hAnsi="Times New Roman" w:cs="Times New Roman"/>
          <w:sz w:val="28"/>
          <w:szCs w:val="28"/>
        </w:rPr>
        <w:t xml:space="preserve"> 06.10.2003 № 131-ФЗ «Об общих принципах орга</w:t>
      </w:r>
      <w:r w:rsidR="00247F45">
        <w:rPr>
          <w:rFonts w:ascii="Times New Roman" w:hAnsi="Times New Roman" w:cs="Times New Roman"/>
          <w:sz w:val="28"/>
          <w:szCs w:val="28"/>
        </w:rPr>
        <w:t>низации местного самоуправления   в   Российской    </w:t>
      </w:r>
      <w:r w:rsidRPr="008316C5">
        <w:rPr>
          <w:rFonts w:ascii="Times New Roman" w:hAnsi="Times New Roman" w:cs="Times New Roman"/>
          <w:sz w:val="28"/>
          <w:szCs w:val="28"/>
        </w:rPr>
        <w:t>Федерации»</w:t>
      </w:r>
      <w:r w:rsidR="00247F45">
        <w:rPr>
          <w:rFonts w:ascii="Times New Roman" w:eastAsia="Times New Roman" w:hAnsi="Times New Roman" w:cs="Times New Roman"/>
          <w:sz w:val="28"/>
          <w:szCs w:val="28"/>
          <w:lang w:eastAsia="ru-RU"/>
        </w:rPr>
        <w:t>,   </w:t>
      </w: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 </w:t>
      </w:r>
      <w:r w:rsidR="00247F4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hyperlink r:id="rId5" w:tgtFrame="_blank" w:history="1">
        <w:r w:rsidRPr="008316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8316C5" w:rsidRDefault="00247F45" w:rsidP="00247F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Мичурин</w:t>
      </w:r>
      <w:r w:rsidRPr="00247F45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D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7D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поселения, </w:t>
      </w:r>
      <w:r w:rsidR="007D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7D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47F45">
        <w:rPr>
          <w:rFonts w:ascii="Times New Roman" w:hAnsi="Times New Roman" w:cs="Times New Roman"/>
          <w:sz w:val="28"/>
          <w:szCs w:val="28"/>
        </w:rPr>
        <w:t>Мичуринского</w:t>
      </w:r>
      <w:r w:rsidR="007D463E">
        <w:rPr>
          <w:rFonts w:ascii="Times New Roman" w:hAnsi="Times New Roman" w:cs="Times New Roman"/>
          <w:sz w:val="28"/>
          <w:szCs w:val="28"/>
        </w:rPr>
        <w:t xml:space="preserve"> </w:t>
      </w:r>
      <w:r w:rsidR="0036330D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муниципальную программу </w:t>
      </w:r>
      <w:r w:rsidRPr="008316C5">
        <w:rPr>
          <w:rFonts w:ascii="Times New Roman" w:hAnsi="Times New Roman" w:cs="Times New Roman"/>
          <w:sz w:val="28"/>
          <w:szCs w:val="28"/>
        </w:rPr>
        <w:t xml:space="preserve">по охране земель на территории </w:t>
      </w:r>
      <w:r w:rsidR="00247F45">
        <w:rPr>
          <w:rFonts w:ascii="Times New Roman" w:hAnsi="Times New Roman" w:cs="Times New Roman"/>
          <w:sz w:val="28"/>
          <w:szCs w:val="28"/>
        </w:rPr>
        <w:t>Мичурин</w:t>
      </w:r>
      <w:r w:rsidR="00247F45" w:rsidRPr="00247F45">
        <w:rPr>
          <w:rFonts w:ascii="Times New Roman" w:hAnsi="Times New Roman" w:cs="Times New Roman"/>
          <w:sz w:val="28"/>
          <w:szCs w:val="28"/>
        </w:rPr>
        <w:t>ского</w:t>
      </w:r>
      <w:r w:rsidRPr="008316C5">
        <w:rPr>
          <w:rFonts w:ascii="Times New Roman" w:hAnsi="Times New Roman" w:cs="Times New Roman"/>
          <w:sz w:val="28"/>
          <w:szCs w:val="28"/>
        </w:rPr>
        <w:t xml:space="preserve"> сельского поселения на 2020-2022гг, согласно приложению к настоящему постановлению. </w:t>
      </w:r>
    </w:p>
    <w:p w:rsidR="0036330D" w:rsidRPr="008316C5" w:rsidRDefault="00000962" w:rsidP="0000096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6330D" w:rsidRPr="008316C5">
        <w:rPr>
          <w:sz w:val="28"/>
          <w:szCs w:val="28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36330D" w:rsidRPr="008316C5" w:rsidRDefault="0036330D" w:rsidP="003633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6C5"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сайте  </w:t>
      </w:r>
      <w:hyperlink r:id="rId6" w:history="1">
        <w:r w:rsidRPr="008316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316C5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247F45" w:rsidRPr="00247F45">
          <w:t xml:space="preserve"> </w:t>
        </w:r>
        <w:proofErr w:type="spellStart"/>
        <w:r w:rsidR="00247F45" w:rsidRPr="00247F4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247F45" w:rsidRPr="00247F45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247F45" w:rsidRPr="00247F4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michurinskoe</w:t>
        </w:r>
        <w:proofErr w:type="spellEnd"/>
        <w:r w:rsidR="00247F45" w:rsidRPr="00247F4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47F45" w:rsidRPr="00247F4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247F45" w:rsidRPr="00247F45">
          <w:rPr>
            <w:rStyle w:val="a5"/>
            <w:rFonts w:ascii="Times New Roman" w:hAnsi="Times New Roman" w:cs="Times New Roman"/>
            <w:sz w:val="28"/>
            <w:szCs w:val="28"/>
          </w:rPr>
          <w:t xml:space="preserve"> </w:t>
        </w:r>
        <w:r w:rsidRPr="008316C5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Pr="008316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330D" w:rsidRPr="008316C5" w:rsidRDefault="0036330D" w:rsidP="003633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330D" w:rsidRPr="008316C5" w:rsidRDefault="0036330D" w:rsidP="0036330D">
      <w:pPr>
        <w:pStyle w:val="a4"/>
        <w:jc w:val="center"/>
        <w:rPr>
          <w:b/>
          <w:sz w:val="28"/>
          <w:szCs w:val="28"/>
        </w:rPr>
      </w:pPr>
    </w:p>
    <w:p w:rsidR="0036330D" w:rsidRPr="008316C5" w:rsidRDefault="0036330D" w:rsidP="0036330D">
      <w:pPr>
        <w:pStyle w:val="a4"/>
        <w:tabs>
          <w:tab w:val="left" w:pos="285"/>
        </w:tabs>
        <w:rPr>
          <w:sz w:val="28"/>
          <w:szCs w:val="28"/>
        </w:rPr>
      </w:pPr>
      <w:r w:rsidRPr="008316C5">
        <w:rPr>
          <w:sz w:val="28"/>
          <w:szCs w:val="28"/>
        </w:rPr>
        <w:t xml:space="preserve">Глава </w:t>
      </w:r>
      <w:proofErr w:type="gramStart"/>
      <w:r w:rsidR="00247F45">
        <w:rPr>
          <w:sz w:val="28"/>
          <w:szCs w:val="28"/>
        </w:rPr>
        <w:t>Мичурин</w:t>
      </w:r>
      <w:r w:rsidR="00247F45" w:rsidRPr="00247F45">
        <w:rPr>
          <w:sz w:val="28"/>
          <w:szCs w:val="28"/>
        </w:rPr>
        <w:t>ского</w:t>
      </w:r>
      <w:proofErr w:type="gramEnd"/>
      <w:r w:rsidRPr="008316C5">
        <w:rPr>
          <w:sz w:val="28"/>
          <w:szCs w:val="28"/>
        </w:rPr>
        <w:t xml:space="preserve"> </w:t>
      </w:r>
    </w:p>
    <w:p w:rsidR="0036330D" w:rsidRPr="009828F9" w:rsidRDefault="0036330D" w:rsidP="009828F9">
      <w:pPr>
        <w:pStyle w:val="a4"/>
        <w:tabs>
          <w:tab w:val="left" w:pos="285"/>
        </w:tabs>
        <w:rPr>
          <w:sz w:val="28"/>
          <w:szCs w:val="28"/>
        </w:rPr>
      </w:pPr>
      <w:r w:rsidRPr="008316C5">
        <w:rPr>
          <w:sz w:val="28"/>
          <w:szCs w:val="28"/>
        </w:rPr>
        <w:t xml:space="preserve">сельского поселения                                                                  </w:t>
      </w:r>
      <w:r w:rsidR="00247F45">
        <w:rPr>
          <w:sz w:val="28"/>
          <w:szCs w:val="28"/>
        </w:rPr>
        <w:t>А.Ю. Кель</w:t>
      </w:r>
      <w:r w:rsidR="00256BC2">
        <w:rPr>
          <w:sz w:val="28"/>
          <w:szCs w:val="28"/>
        </w:rPr>
        <w:t>н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 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6330D" w:rsidRPr="008316C5" w:rsidTr="00777FC3">
        <w:tc>
          <w:tcPr>
            <w:tcW w:w="4785" w:type="dxa"/>
          </w:tcPr>
          <w:p w:rsidR="0036330D" w:rsidRPr="008316C5" w:rsidRDefault="0036330D" w:rsidP="00777F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36330D" w:rsidRPr="008316C5" w:rsidRDefault="0036330D" w:rsidP="00777FC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Приложение к постановлению администрации </w:t>
            </w:r>
            <w:r w:rsidR="00247F45">
              <w:rPr>
                <w:rFonts w:ascii="Times New Roman" w:hAnsi="Times New Roman" w:cs="Times New Roman"/>
                <w:sz w:val="28"/>
                <w:szCs w:val="28"/>
              </w:rPr>
              <w:t>Мичурин</w:t>
            </w:r>
            <w:r w:rsidR="00247F45" w:rsidRPr="00247F45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сельского поселения № </w:t>
            </w:r>
            <w:r w:rsidR="003415F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68</w:t>
            </w: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от </w:t>
            </w:r>
            <w:r w:rsidR="003415F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08.05.</w:t>
            </w: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2020г</w:t>
            </w:r>
            <w:r w:rsidR="00BB1B4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. </w:t>
            </w: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«</w:t>
            </w:r>
            <w:r w:rsidRPr="008316C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муниципальной программы по охране земель на территории </w:t>
            </w:r>
            <w:r w:rsidR="00247F45">
              <w:rPr>
                <w:rFonts w:ascii="Times New Roman" w:hAnsi="Times New Roman" w:cs="Times New Roman"/>
                <w:sz w:val="28"/>
                <w:szCs w:val="28"/>
              </w:rPr>
              <w:t>Мичурин</w:t>
            </w:r>
            <w:r w:rsidR="00247F45" w:rsidRPr="00247F45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Pr="008316C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2020-2022гг»</w:t>
            </w:r>
          </w:p>
        </w:tc>
      </w:tr>
    </w:tbl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муниципальной программы </w:t>
      </w:r>
      <w:r w:rsidRPr="008316C5">
        <w:rPr>
          <w:rFonts w:ascii="Times New Roman" w:hAnsi="Times New Roman" w:cs="Times New Roman"/>
          <w:b/>
          <w:sz w:val="28"/>
          <w:szCs w:val="28"/>
        </w:rPr>
        <w:t xml:space="preserve">по охране земель на территории </w:t>
      </w:r>
      <w:r w:rsidR="00247F45" w:rsidRPr="00247F45">
        <w:rPr>
          <w:rFonts w:ascii="Times New Roman" w:hAnsi="Times New Roman" w:cs="Times New Roman"/>
          <w:b/>
          <w:sz w:val="28"/>
          <w:szCs w:val="28"/>
        </w:rPr>
        <w:t>Мичуринского</w:t>
      </w:r>
      <w:r w:rsidRPr="00247F45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8316C5">
        <w:rPr>
          <w:rFonts w:ascii="Times New Roman" w:hAnsi="Times New Roman" w:cs="Times New Roman"/>
          <w:b/>
          <w:sz w:val="28"/>
          <w:szCs w:val="28"/>
        </w:rPr>
        <w:t>ельского поселения на 2020-2022гг</w:t>
      </w: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49"/>
        <w:gridCol w:w="5622"/>
      </w:tblGrid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8316C5">
              <w:rPr>
                <w:rFonts w:ascii="Times New Roman" w:hAnsi="Times New Roman" w:cs="Times New Roman"/>
                <w:sz w:val="28"/>
                <w:szCs w:val="28"/>
              </w:rPr>
              <w:t xml:space="preserve">по охране земель на территории </w:t>
            </w:r>
            <w:r w:rsidR="00247F45">
              <w:rPr>
                <w:rFonts w:ascii="Times New Roman" w:hAnsi="Times New Roman" w:cs="Times New Roman"/>
                <w:sz w:val="28"/>
                <w:szCs w:val="28"/>
              </w:rPr>
              <w:t>Мичурин</w:t>
            </w:r>
            <w:r w:rsidR="00247F45" w:rsidRPr="00247F45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Pr="008316C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2020-2022гг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Программа)</w:t>
            </w:r>
          </w:p>
        </w:tc>
      </w:tr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кодекс, Федеральный закон «Об общих принципах организации местного самоуправления в РФ» </w:t>
            </w:r>
            <w:hyperlink r:id="rId7" w:tgtFrame="_blank" w:history="1">
              <w:r w:rsidRPr="008316C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от 6 октября 2003 года № 131-ФЗ</w:t>
              </w:r>
            </w:hyperlink>
          </w:p>
        </w:tc>
      </w:tr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247F45">
              <w:rPr>
                <w:rFonts w:ascii="Times New Roman" w:hAnsi="Times New Roman" w:cs="Times New Roman"/>
                <w:sz w:val="28"/>
                <w:szCs w:val="28"/>
              </w:rPr>
              <w:t>Мичурин</w:t>
            </w:r>
            <w:r w:rsidR="00247F45" w:rsidRPr="00247F45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247F45">
              <w:rPr>
                <w:rFonts w:ascii="Times New Roman" w:hAnsi="Times New Roman" w:cs="Times New Roman"/>
                <w:sz w:val="28"/>
                <w:szCs w:val="28"/>
              </w:rPr>
              <w:t>Мичурин</w:t>
            </w:r>
            <w:r w:rsidR="00247F45" w:rsidRPr="00247F45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эффективности охраны земель на территории </w:t>
            </w:r>
            <w:r w:rsidR="00247F45">
              <w:rPr>
                <w:rFonts w:ascii="Times New Roman" w:hAnsi="Times New Roman" w:cs="Times New Roman"/>
                <w:sz w:val="28"/>
                <w:szCs w:val="28"/>
              </w:rPr>
              <w:t>Мичурин</w:t>
            </w:r>
            <w:r w:rsidR="00247F45" w:rsidRPr="00247F45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том числе: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-обеспечение рационального использования земель;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-обеспечение охраны и восстановление плодородия земель;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 предотвращение загрязнения, захламления, нарушения земель, других негативных (вредных) воздействий хозяйственной деятельности;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</w:tr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работ с целью повышения биологического потенциала земель поселения, улучшения условий для устойчивого земледелия, повышения 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разнообразия.</w:t>
            </w:r>
          </w:p>
        </w:tc>
      </w:tr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F4518C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6330D"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принятых муниципальных нормативных правовых актов, направленных на охрану земель;</w:t>
            </w:r>
          </w:p>
          <w:p w:rsidR="0036330D" w:rsidRPr="008316C5" w:rsidRDefault="00F4518C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6330D"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мероприятий по вопросам охраны земель;</w:t>
            </w:r>
          </w:p>
          <w:p w:rsidR="0036330D" w:rsidRPr="008316C5" w:rsidRDefault="00F4518C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6330D"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эффективное использование земель;</w:t>
            </w:r>
          </w:p>
          <w:p w:rsidR="0036330D" w:rsidRPr="008316C5" w:rsidRDefault="00F4518C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6330D"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убранной территории к общей площади населенного пункта;</w:t>
            </w:r>
          </w:p>
          <w:p w:rsidR="0036330D" w:rsidRPr="008316C5" w:rsidRDefault="00BB1B4F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36330D"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размещенных на официальном сайте администрации информационных материалов по благоустройству территории.</w:t>
            </w:r>
          </w:p>
        </w:tc>
      </w:tr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2020-2022 годы</w:t>
            </w:r>
          </w:p>
        </w:tc>
      </w:tr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Прогнозируемые объемы источники финансирования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36330D"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редства местного бюджета поселения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 и показатели её социально-экономической эффективности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благоустройство населенного пункта;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эффективное использование земель;</w:t>
            </w:r>
          </w:p>
          <w:p w:rsidR="0036330D" w:rsidRPr="008316C5" w:rsidRDefault="0090605E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="0036330D"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восстановление нарушенных земель и повышение экологической безопасности населения и качества его жизни.</w:t>
            </w:r>
          </w:p>
        </w:tc>
      </w:tr>
    </w:tbl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F451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I. Содержание проблемы, обоснование необходимости ее решения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  обеспечения условий устойчивого развития </w:t>
      </w:r>
      <w:r w:rsidR="009E5712"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proofErr w:type="gramEnd"/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7F45">
        <w:rPr>
          <w:rFonts w:ascii="Times New Roman" w:hAnsi="Times New Roman" w:cs="Times New Roman"/>
          <w:sz w:val="28"/>
          <w:szCs w:val="28"/>
        </w:rPr>
        <w:t>Мичурин</w:t>
      </w:r>
      <w:r w:rsidR="00247F45" w:rsidRPr="00247F45">
        <w:rPr>
          <w:rFonts w:ascii="Times New Roman" w:hAnsi="Times New Roman" w:cs="Times New Roman"/>
          <w:sz w:val="28"/>
          <w:szCs w:val="28"/>
        </w:rPr>
        <w:t>ского</w:t>
      </w:r>
      <w:r w:rsidR="005D3911"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охране земель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направлена на создание благоприятных услови</w:t>
      </w:r>
      <w:r w:rsidR="00DF72D5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использования и охраны земель на территории поселения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земель только тогда может быть эффективной, когда обеспечивается рациональное землепользование.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Проблемы устойчивого социально-экономического развития </w:t>
      </w:r>
      <w:r w:rsidR="00247F45">
        <w:rPr>
          <w:rFonts w:ascii="Times New Roman" w:hAnsi="Times New Roman" w:cs="Times New Roman"/>
          <w:sz w:val="28"/>
          <w:szCs w:val="28"/>
        </w:rPr>
        <w:t>Мичурин</w:t>
      </w:r>
      <w:r w:rsidR="00247F45" w:rsidRPr="00247F45">
        <w:rPr>
          <w:rFonts w:ascii="Times New Roman" w:hAnsi="Times New Roman" w:cs="Times New Roman"/>
          <w:sz w:val="28"/>
          <w:szCs w:val="28"/>
        </w:rPr>
        <w:t>ского</w:t>
      </w:r>
      <w:r w:rsidR="00DF72D5"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 II. Цели и задачи, целевые индикаторы и показатели программы, сроки и этапы её реализации.</w:t>
      </w:r>
    </w:p>
    <w:p w:rsidR="00243871" w:rsidRPr="008316C5" w:rsidRDefault="0024387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Программы является:</w:t>
      </w:r>
    </w:p>
    <w:p w:rsidR="0036330D" w:rsidRPr="008316C5" w:rsidRDefault="0036330D" w:rsidP="0036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рационального использования земель;</w:t>
      </w:r>
    </w:p>
    <w:p w:rsidR="0036330D" w:rsidRPr="008316C5" w:rsidRDefault="0036330D" w:rsidP="0036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охраны и восстановление плодородия земель;</w:t>
      </w:r>
    </w:p>
    <w:p w:rsidR="0036330D" w:rsidRPr="008316C5" w:rsidRDefault="0036330D" w:rsidP="0036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 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</w:r>
      <w:r w:rsidR="00243871" w:rsidRPr="008316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Программы являются:</w:t>
      </w:r>
    </w:p>
    <w:p w:rsidR="0036330D" w:rsidRPr="008316C5" w:rsidRDefault="00E960CE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</w:t>
      </w: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</w:t>
      </w:r>
      <w:r w:rsidR="0036330D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Для достижения поставленных целей предполагается решение следующих задач: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- оптимизация деятельности в сфере обращения с отходами производства и потребления;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повышение эффективности использования и охраны земель, обеспечение организации рационального использования и охраны земель;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сохранение и восстановление зеленых насаждений.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целевых индикаторов и показателей Программы: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4"/>
        <w:gridCol w:w="4476"/>
        <w:gridCol w:w="1471"/>
        <w:gridCol w:w="987"/>
        <w:gridCol w:w="891"/>
        <w:gridCol w:w="1111"/>
      </w:tblGrid>
      <w:tr w:rsidR="0036330D" w:rsidRPr="008316C5" w:rsidTr="00C21414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индикатора и показателя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36330D" w:rsidRPr="008316C5" w:rsidTr="00C21414">
        <w:trPr>
          <w:trHeight w:val="1633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принятых муниципальных нормативных правовых актов поселения, направленных на охрану земель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330D" w:rsidRPr="008316C5" w:rsidTr="00C21414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мероприятий по вопросам охраны земель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E960CE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E960CE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E960CE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330D" w:rsidRPr="008316C5" w:rsidTr="00C21414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Эффективное использование земель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6330D" w:rsidRPr="008316C5" w:rsidTr="00C21414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убранной территории к общей площади населенного пункта.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6330D" w:rsidRP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36330D" w:rsidRP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6330D" w:rsidRPr="008316C5" w:rsidTr="00C21414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C2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размещенных на официальном сайте администрации</w:t>
            </w:r>
            <w:r w:rsid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информационных стендах 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информационных материалов по благоустройству территории</w:t>
            </w:r>
            <w:r w:rsid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разъяснений земельного законодательства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и этапы реализации Программы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реализуется в один этап 2020-2022 годы.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III. Перечень мероприятий Программы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включает мероприятия (приложение №1 к Программе) по приоритетным направлениям в сфере по охране земель в </w:t>
      </w:r>
      <w:r w:rsidR="00A75F22">
        <w:rPr>
          <w:rFonts w:ascii="Times New Roman" w:hAnsi="Times New Roman" w:cs="Times New Roman"/>
          <w:sz w:val="28"/>
          <w:szCs w:val="28"/>
        </w:rPr>
        <w:t>Мичурин</w:t>
      </w:r>
      <w:r w:rsidR="00A75F22" w:rsidRPr="00247F45">
        <w:rPr>
          <w:rFonts w:ascii="Times New Roman" w:hAnsi="Times New Roman" w:cs="Times New Roman"/>
          <w:sz w:val="28"/>
          <w:szCs w:val="28"/>
        </w:rPr>
        <w:t>ско</w:t>
      </w:r>
      <w:r w:rsidR="00A75F22">
        <w:rPr>
          <w:rFonts w:ascii="Times New Roman" w:hAnsi="Times New Roman" w:cs="Times New Roman"/>
          <w:sz w:val="28"/>
          <w:szCs w:val="28"/>
        </w:rPr>
        <w:t>м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IV. Ресурсное обеспечение Программы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мероприятий Программы осуществляется за счет средств местного бюджета.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Общий объем финансирования Программы в 2020-2022 годах за счет средств бюджета </w:t>
      </w:r>
      <w:r w:rsidR="00A75F22">
        <w:rPr>
          <w:rFonts w:ascii="Times New Roman" w:hAnsi="Times New Roman" w:cs="Times New Roman"/>
          <w:sz w:val="28"/>
          <w:szCs w:val="28"/>
        </w:rPr>
        <w:t>Мичурин</w:t>
      </w:r>
      <w:r w:rsidR="00A75F22" w:rsidRPr="00247F45">
        <w:rPr>
          <w:rFonts w:ascii="Times New Roman" w:hAnsi="Times New Roman" w:cs="Times New Roman"/>
          <w:sz w:val="28"/>
          <w:szCs w:val="28"/>
        </w:rPr>
        <w:t>ского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составляет </w:t>
      </w:r>
      <w:proofErr w:type="gramStart"/>
      <w:r w:rsidR="00C60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«-</w:t>
      </w:r>
      <w:proofErr w:type="gramEnd"/>
      <w:r w:rsidR="00C600D6" w:rsidRPr="008316C5">
        <w:rPr>
          <w:rFonts w:ascii="Times New Roman" w:hAnsi="Times New Roman" w:cs="Times New Roman"/>
          <w:sz w:val="28"/>
          <w:szCs w:val="28"/>
        </w:rPr>
        <w:t>»</w:t>
      </w:r>
      <w:r w:rsidR="00C600D6">
        <w:rPr>
          <w:rFonts w:ascii="Times New Roman" w:hAnsi="Times New Roman" w:cs="Times New Roman"/>
          <w:sz w:val="28"/>
          <w:szCs w:val="28"/>
        </w:rPr>
        <w:t xml:space="preserve"> </w:t>
      </w:r>
      <w:r w:rsidRPr="00C60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ыс. руб.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Прогнозируемые объемы финансирования мероприятий Программы уточняются ежегодно при формировании бюджета </w:t>
      </w:r>
      <w:r w:rsidR="00A75F22">
        <w:rPr>
          <w:rFonts w:ascii="Times New Roman" w:hAnsi="Times New Roman" w:cs="Times New Roman"/>
          <w:sz w:val="28"/>
          <w:szCs w:val="28"/>
        </w:rPr>
        <w:t>Мичурин</w:t>
      </w:r>
      <w:r w:rsidR="00A75F22" w:rsidRPr="00247F45">
        <w:rPr>
          <w:rFonts w:ascii="Times New Roman" w:hAnsi="Times New Roman" w:cs="Times New Roman"/>
          <w:sz w:val="28"/>
          <w:szCs w:val="28"/>
        </w:rPr>
        <w:t>ского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очередной финансовый год.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Ресурсное обеспечение реализации Программы представлено в приложении № </w:t>
      </w:r>
      <w:r w:rsidR="008316C5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настоящей Программе.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V. Оценка эффективности реализации Программы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Программы позволит: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повысить качество муниципальных правовых актов,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 повысить благоустройство населенных пунктов;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защитить и улучшить условия окружающей среды для обеспечения здоровья и благоприятных условий жизнедеятельности населения;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эффективно использовать земли.</w:t>
      </w:r>
    </w:p>
    <w:p w:rsidR="0036330D" w:rsidRPr="0036330D" w:rsidRDefault="0036330D" w:rsidP="003633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36330D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60A4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60A4" w:rsidRDefault="006D60A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60A4" w:rsidRDefault="006D60A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60A4" w:rsidRDefault="006D60A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60A4" w:rsidRDefault="006D60A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60A4" w:rsidRDefault="006D60A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60A4" w:rsidRDefault="006D60A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60A4" w:rsidRDefault="006D60A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16C5" w:rsidRDefault="008316C5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16C5" w:rsidRDefault="008316C5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16C5" w:rsidRDefault="008316C5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16C5" w:rsidRDefault="008316C5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16C5" w:rsidRDefault="008316C5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D60A4" w:rsidRPr="0004352D" w:rsidTr="006D60A4">
        <w:tc>
          <w:tcPr>
            <w:tcW w:w="4785" w:type="dxa"/>
          </w:tcPr>
          <w:p w:rsidR="006D60A4" w:rsidRPr="0004352D" w:rsidRDefault="006D60A4" w:rsidP="00D465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D60A4" w:rsidRPr="0004352D" w:rsidRDefault="006D60A4" w:rsidP="008316C5">
            <w:pPr>
              <w:ind w:firstLine="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5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Приложение № 1</w:t>
            </w:r>
          </w:p>
          <w:p w:rsidR="006D60A4" w:rsidRPr="0004352D" w:rsidRDefault="006D60A4" w:rsidP="008316C5">
            <w:pPr>
              <w:ind w:firstLine="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5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 муниципальной </w:t>
            </w:r>
            <w:r w:rsidR="0036330D" w:rsidRPr="000435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="008316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рограмме по </w:t>
            </w:r>
            <w:r w:rsidRPr="000435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охране земель</w:t>
            </w:r>
            <w:r w:rsidR="008316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35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 территории </w:t>
            </w:r>
            <w:r w:rsidR="00A75F22">
              <w:rPr>
                <w:rFonts w:ascii="Times New Roman" w:hAnsi="Times New Roman" w:cs="Times New Roman"/>
                <w:sz w:val="28"/>
                <w:szCs w:val="28"/>
              </w:rPr>
              <w:t>Мичурин</w:t>
            </w:r>
            <w:r w:rsidR="00A75F22" w:rsidRPr="00247F45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Pr="000435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 на 2020-2022 год</w:t>
            </w:r>
          </w:p>
          <w:p w:rsidR="006D60A4" w:rsidRPr="0004352D" w:rsidRDefault="006D60A4" w:rsidP="00D465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6330D" w:rsidRPr="0004352D" w:rsidRDefault="00D46590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6330D" w:rsidRPr="0004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мероприятий </w:t>
      </w:r>
      <w:proofErr w:type="gramStart"/>
      <w:r w:rsidR="0036330D" w:rsidRPr="0004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="0036330D" w:rsidRPr="0004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16C5" w:rsidRPr="0036330D" w:rsidRDefault="0036330D" w:rsidP="008316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программе </w:t>
      </w:r>
      <w:r w:rsidR="008316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р</w:t>
      </w:r>
      <w:r w:rsidR="008316C5" w:rsidRPr="00363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есурсное обеспечение реализации </w:t>
      </w:r>
    </w:p>
    <w:p w:rsidR="0036330D" w:rsidRPr="0004352D" w:rsidRDefault="008316C5" w:rsidP="008316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 программы</w:t>
      </w:r>
      <w:r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6330D"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охране земель</w:t>
      </w:r>
    </w:p>
    <w:p w:rsidR="0036330D" w:rsidRDefault="0036330D" w:rsidP="0036330D">
      <w:pPr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территории </w:t>
      </w:r>
      <w:r w:rsidR="00A75F22">
        <w:rPr>
          <w:rFonts w:ascii="Times New Roman" w:hAnsi="Times New Roman" w:cs="Times New Roman"/>
          <w:sz w:val="28"/>
          <w:szCs w:val="28"/>
        </w:rPr>
        <w:t>Мичурин</w:t>
      </w:r>
      <w:r w:rsidR="00A75F22" w:rsidRPr="00247F45">
        <w:rPr>
          <w:rFonts w:ascii="Times New Roman" w:hAnsi="Times New Roman" w:cs="Times New Roman"/>
          <w:sz w:val="28"/>
          <w:szCs w:val="28"/>
        </w:rPr>
        <w:t>ского</w:t>
      </w:r>
      <w:r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на 2020-2022 год</w:t>
      </w:r>
    </w:p>
    <w:tbl>
      <w:tblPr>
        <w:tblStyle w:val="a6"/>
        <w:tblW w:w="10632" w:type="dxa"/>
        <w:tblInd w:w="-743" w:type="dxa"/>
        <w:tblLayout w:type="fixed"/>
        <w:tblLook w:val="04A0"/>
      </w:tblPr>
      <w:tblGrid>
        <w:gridCol w:w="568"/>
        <w:gridCol w:w="2493"/>
        <w:gridCol w:w="1334"/>
        <w:gridCol w:w="851"/>
        <w:gridCol w:w="1134"/>
        <w:gridCol w:w="1134"/>
        <w:gridCol w:w="1134"/>
        <w:gridCol w:w="1984"/>
      </w:tblGrid>
      <w:tr w:rsidR="008316C5" w:rsidTr="008316C5">
        <w:tc>
          <w:tcPr>
            <w:tcW w:w="568" w:type="dxa"/>
            <w:vMerge w:val="restart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93" w:type="dxa"/>
            <w:vMerge w:val="restart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334" w:type="dxa"/>
            <w:vMerge w:val="restart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851" w:type="dxa"/>
            <w:vMerge w:val="restart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3402" w:type="dxa"/>
            <w:gridSpan w:val="3"/>
          </w:tcPr>
          <w:p w:rsidR="008316C5" w:rsidRPr="00DE40EC" w:rsidRDefault="008316C5" w:rsidP="008316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8316C5" w:rsidRPr="008316C5" w:rsidRDefault="008316C5" w:rsidP="00DE4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8316C5" w:rsidTr="008316C5">
        <w:tc>
          <w:tcPr>
            <w:tcW w:w="568" w:type="dxa"/>
            <w:vMerge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134" w:type="dxa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134" w:type="dxa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1984" w:type="dxa"/>
            <w:vMerge/>
          </w:tcPr>
          <w:p w:rsidR="008316C5" w:rsidRPr="008316C5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316C5" w:rsidTr="008316C5">
        <w:tc>
          <w:tcPr>
            <w:tcW w:w="568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3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334" w:type="dxa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A75F22" w:rsidRPr="00A75F22">
              <w:rPr>
                <w:rFonts w:ascii="Times New Roman" w:hAnsi="Times New Roman" w:cs="Times New Roman"/>
                <w:sz w:val="24"/>
                <w:szCs w:val="24"/>
              </w:rPr>
              <w:t>Мичуринского</w:t>
            </w:r>
            <w:r w:rsidR="00A75F22" w:rsidRPr="00A7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851" w:type="dxa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6C5" w:rsidRPr="00C600D6" w:rsidRDefault="00C600D6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600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</w:tcPr>
          <w:p w:rsidR="008316C5" w:rsidRPr="00C600D6" w:rsidRDefault="00C600D6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316C5" w:rsidRPr="00C600D6" w:rsidRDefault="00C600D6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8316C5" w:rsidRPr="008316C5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A75F22" w:rsidRPr="00651C2D">
              <w:rPr>
                <w:rFonts w:ascii="Times New Roman" w:hAnsi="Times New Roman" w:cs="Times New Roman"/>
                <w:sz w:val="24"/>
                <w:szCs w:val="24"/>
              </w:rPr>
              <w:t>Мичуринского</w:t>
            </w: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8316C5" w:rsidTr="008316C5">
        <w:tc>
          <w:tcPr>
            <w:tcW w:w="568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3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кустарников и деревьев на участках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подверженных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водной и </w:t>
            </w:r>
            <w:r w:rsidRPr="00956A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ветровой эрозии, в черте населенных пунктов</w:t>
            </w:r>
          </w:p>
        </w:tc>
        <w:tc>
          <w:tcPr>
            <w:tcW w:w="1334" w:type="dxa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A75F22" w:rsidRPr="00A75F22">
              <w:rPr>
                <w:rFonts w:ascii="Times New Roman" w:hAnsi="Times New Roman" w:cs="Times New Roman"/>
                <w:sz w:val="24"/>
                <w:szCs w:val="24"/>
              </w:rPr>
              <w:t>Мичуринского</w:t>
            </w:r>
            <w:r w:rsidR="00A75F22" w:rsidRPr="00A7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851" w:type="dxa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6C5" w:rsidRPr="00C600D6" w:rsidRDefault="00C600D6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316C5" w:rsidRPr="00C600D6" w:rsidRDefault="00C600D6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316C5" w:rsidRPr="00C600D6" w:rsidRDefault="00C600D6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8316C5" w:rsidRPr="008316C5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A75F22" w:rsidRPr="00651C2D">
              <w:rPr>
                <w:rFonts w:ascii="Times New Roman" w:hAnsi="Times New Roman" w:cs="Times New Roman"/>
                <w:sz w:val="24"/>
                <w:szCs w:val="24"/>
              </w:rPr>
              <w:t>Мичуринского</w:t>
            </w: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8316C5" w:rsidTr="008316C5">
        <w:tc>
          <w:tcPr>
            <w:tcW w:w="568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3" w:type="dxa"/>
          </w:tcPr>
          <w:p w:rsidR="008316C5" w:rsidRPr="00C21414" w:rsidRDefault="008316C5" w:rsidP="00C214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Разъяснение гражданам земельного законодательства РФ путем размещения информации на информационных стендах, на официальном сайте администрации</w:t>
            </w:r>
            <w:r w:rsidR="00C214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Р</w:t>
            </w:r>
            <w:r w:rsidR="00C21414" w:rsidRPr="00C214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азмещение на информационных стендах, на официальном сайте администрации</w:t>
            </w:r>
            <w:r w:rsidR="00C21414" w:rsidRPr="00C2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информационных материалов по благоустройству территории</w:t>
            </w:r>
          </w:p>
        </w:tc>
        <w:tc>
          <w:tcPr>
            <w:tcW w:w="1334" w:type="dxa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A75F22" w:rsidRPr="00A75F22">
              <w:rPr>
                <w:rFonts w:ascii="Times New Roman" w:hAnsi="Times New Roman" w:cs="Times New Roman"/>
                <w:sz w:val="24"/>
                <w:szCs w:val="24"/>
              </w:rPr>
              <w:t>Мичуринского</w:t>
            </w:r>
            <w:r w:rsidR="00A75F22" w:rsidRPr="00A7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851" w:type="dxa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984" w:type="dxa"/>
          </w:tcPr>
          <w:p w:rsidR="008316C5" w:rsidRPr="008316C5" w:rsidRDefault="008316C5" w:rsidP="008316C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A75F22" w:rsidRPr="00651C2D">
              <w:rPr>
                <w:rFonts w:ascii="Times New Roman" w:hAnsi="Times New Roman" w:cs="Times New Roman"/>
                <w:sz w:val="24"/>
                <w:szCs w:val="24"/>
              </w:rPr>
              <w:t>Мичуринског</w:t>
            </w:r>
            <w:r w:rsidR="00A75F22" w:rsidRPr="00247F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8316C5" w:rsidTr="008316C5">
        <w:tc>
          <w:tcPr>
            <w:tcW w:w="568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3" w:type="dxa"/>
          </w:tcPr>
          <w:p w:rsidR="008316C5" w:rsidRPr="00956A9E" w:rsidRDefault="008316C5" w:rsidP="00956A9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6A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Выявление нерационально используемых земель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на территории поселения</w:t>
            </w:r>
          </w:p>
        </w:tc>
        <w:tc>
          <w:tcPr>
            <w:tcW w:w="1334" w:type="dxa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A75F22">
              <w:rPr>
                <w:rFonts w:ascii="Times New Roman" w:hAnsi="Times New Roman" w:cs="Times New Roman"/>
                <w:sz w:val="28"/>
                <w:szCs w:val="28"/>
              </w:rPr>
              <w:t>Мичурин</w:t>
            </w:r>
            <w:r w:rsidR="00A75F22" w:rsidRPr="00247F45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="00A75F22"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851" w:type="dxa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984" w:type="dxa"/>
          </w:tcPr>
          <w:p w:rsidR="008316C5" w:rsidRPr="008316C5" w:rsidRDefault="008316C5" w:rsidP="008316C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A75F22" w:rsidRPr="00651C2D">
              <w:rPr>
                <w:rFonts w:ascii="Times New Roman" w:hAnsi="Times New Roman" w:cs="Times New Roman"/>
                <w:sz w:val="24"/>
                <w:szCs w:val="24"/>
              </w:rPr>
              <w:t>Мичуринского</w:t>
            </w: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DE40EC" w:rsidRDefault="00DE40EC" w:rsidP="00DE40EC">
      <w:pPr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E40EC" w:rsidRPr="0004352D" w:rsidRDefault="00DE40EC" w:rsidP="0036330D">
      <w:pPr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CDD" w:rsidRPr="0036330D" w:rsidRDefault="00D46590" w:rsidP="008316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633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sectPr w:rsidR="003F2CDD" w:rsidRPr="0036330D" w:rsidSect="00C2141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proofState w:spelling="clean" w:grammar="clean"/>
  <w:defaultTabStop w:val="708"/>
  <w:characterSpacingControl w:val="doNotCompress"/>
  <w:compat/>
  <w:rsids>
    <w:rsidRoot w:val="00D46590"/>
    <w:rsid w:val="00000962"/>
    <w:rsid w:val="0004352D"/>
    <w:rsid w:val="00125C7E"/>
    <w:rsid w:val="001826EC"/>
    <w:rsid w:val="00243871"/>
    <w:rsid w:val="00247F45"/>
    <w:rsid w:val="00256BC2"/>
    <w:rsid w:val="003415F8"/>
    <w:rsid w:val="0036330D"/>
    <w:rsid w:val="003F2CDD"/>
    <w:rsid w:val="00536D6A"/>
    <w:rsid w:val="005D3911"/>
    <w:rsid w:val="00632F44"/>
    <w:rsid w:val="00637470"/>
    <w:rsid w:val="00651C2D"/>
    <w:rsid w:val="00681630"/>
    <w:rsid w:val="006D60A4"/>
    <w:rsid w:val="00742BF1"/>
    <w:rsid w:val="0079432E"/>
    <w:rsid w:val="007D463E"/>
    <w:rsid w:val="007E21F2"/>
    <w:rsid w:val="008162DE"/>
    <w:rsid w:val="008316C5"/>
    <w:rsid w:val="0090605E"/>
    <w:rsid w:val="00956A9E"/>
    <w:rsid w:val="009828F9"/>
    <w:rsid w:val="009E5712"/>
    <w:rsid w:val="00A26A8F"/>
    <w:rsid w:val="00A75F22"/>
    <w:rsid w:val="00B43A33"/>
    <w:rsid w:val="00B51646"/>
    <w:rsid w:val="00BB1B4F"/>
    <w:rsid w:val="00BF08CD"/>
    <w:rsid w:val="00C21414"/>
    <w:rsid w:val="00C600D6"/>
    <w:rsid w:val="00D46590"/>
    <w:rsid w:val="00DE0383"/>
    <w:rsid w:val="00DE40EC"/>
    <w:rsid w:val="00DF34E9"/>
    <w:rsid w:val="00DF72D5"/>
    <w:rsid w:val="00E841D6"/>
    <w:rsid w:val="00E960CE"/>
    <w:rsid w:val="00F14AA6"/>
    <w:rsid w:val="00F4518C"/>
    <w:rsid w:val="00F9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DD"/>
  </w:style>
  <w:style w:type="paragraph" w:styleId="1">
    <w:name w:val="heading 1"/>
    <w:basedOn w:val="a"/>
    <w:link w:val="10"/>
    <w:uiPriority w:val="9"/>
    <w:qFormat/>
    <w:rsid w:val="00D465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5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ormalweb">
    <w:name w:val="normalweb"/>
    <w:basedOn w:val="a"/>
    <w:rsid w:val="00D4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D46590"/>
  </w:style>
  <w:style w:type="paragraph" w:styleId="a3">
    <w:name w:val="Normal (Web)"/>
    <w:basedOn w:val="a"/>
    <w:uiPriority w:val="99"/>
    <w:unhideWhenUsed/>
    <w:rsid w:val="00D4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D4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B43A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rsid w:val="00B43A33"/>
    <w:rPr>
      <w:color w:val="0000FF"/>
      <w:u w:val="single"/>
    </w:rPr>
  </w:style>
  <w:style w:type="table" w:styleId="a6">
    <w:name w:val="Table Grid"/>
    <w:basedOn w:val="a1"/>
    <w:uiPriority w:val="59"/>
    <w:rsid w:val="00B43A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:8080/bigs/showDocument.html?id=96E20C02-1B12-465A-B64C-24AA922700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myshinskij.volgograd.ru/folder_16/" TargetMode="External"/><Relationship Id="rId5" Type="http://schemas.openxmlformats.org/officeDocument/2006/relationships/hyperlink" Target="http://pravo.minjust.ru:8080/bigs/showDocument.html?id=78B96AF1-D63E-4CFB-99F8-3D712A3668C3" TargetMode="External"/><Relationship Id="rId4" Type="http://schemas.openxmlformats.org/officeDocument/2006/relationships/hyperlink" Target="http://pravo.minjust.ru:8080/bigs/showDocument.html?id=9CF2F1C3-393D-4051-A52D-9923B0E51C0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1693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13</cp:revision>
  <cp:lastPrinted>2020-04-14T14:17:00Z</cp:lastPrinted>
  <dcterms:created xsi:type="dcterms:W3CDTF">2020-04-14T13:51:00Z</dcterms:created>
  <dcterms:modified xsi:type="dcterms:W3CDTF">2020-05-11T11:53:00Z</dcterms:modified>
</cp:coreProperties>
</file>