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98" w:rsidRPr="007C7AB5" w:rsidRDefault="002A3E98" w:rsidP="002A3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AB5">
        <w:rPr>
          <w:rFonts w:ascii="Times New Roman" w:hAnsi="Times New Roman"/>
          <w:sz w:val="28"/>
          <w:szCs w:val="28"/>
        </w:rPr>
        <w:t>Волгоградская область</w:t>
      </w:r>
    </w:p>
    <w:p w:rsidR="002A3E98" w:rsidRPr="007C7AB5" w:rsidRDefault="002A3E98" w:rsidP="002A3E9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7C7AB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Pr="007C7AB5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223C5" w:rsidRPr="00C223C5" w:rsidRDefault="002A3E98" w:rsidP="002A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AB5">
        <w:rPr>
          <w:rFonts w:ascii="Times New Roman" w:hAnsi="Times New Roman"/>
          <w:sz w:val="28"/>
          <w:szCs w:val="28"/>
        </w:rPr>
        <w:t>Мичуринский сельский Совет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046DE4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DE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 № </w:t>
      </w:r>
      <w:r w:rsidR="00BA3E0A" w:rsidRPr="00046DE4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</w:p>
    <w:p w:rsidR="00C223C5" w:rsidRPr="00046DE4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A3E0A">
        <w:rPr>
          <w:rFonts w:ascii="Times New Roman" w:eastAsia="Times New Roman" w:hAnsi="Times New Roman" w:cs="Times New Roman"/>
          <w:bCs/>
          <w:sz w:val="24"/>
          <w:szCs w:val="24"/>
        </w:rPr>
        <w:t>25.09.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6730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C223C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                                                                                          </w:t>
      </w:r>
    </w:p>
    <w:p w:rsidR="00C223C5" w:rsidRPr="00C223C5" w:rsidRDefault="00C223C5" w:rsidP="00C22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О передаче имущества в </w:t>
      </w:r>
      <w:proofErr w:type="gramStart"/>
      <w:r w:rsidRPr="00C223C5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C22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собственность Волгоградской области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Default="00FC59B3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Федерации, руководствуясь Уставом  Мичуринского сельского поселения </w:t>
      </w:r>
      <w:proofErr w:type="spellStart"/>
      <w:r w:rsidR="00C223C5" w:rsidRPr="00C223C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C223C5" w:rsidRPr="00C223C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Мичуринский сельский Совет,  </w:t>
      </w:r>
    </w:p>
    <w:p w:rsid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23C5">
        <w:rPr>
          <w:rFonts w:ascii="Times New Roman" w:hAnsi="Times New Roman" w:cs="Times New Roman"/>
          <w:sz w:val="24"/>
          <w:szCs w:val="24"/>
        </w:rPr>
        <w:t>ешил:</w:t>
      </w: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1. Дать согласие на передачу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-</w:t>
      </w:r>
    </w:p>
    <w:p w:rsidR="00FC59B3" w:rsidRPr="00C223C5" w:rsidRDefault="00FC59B3" w:rsidP="00FC59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1.1.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Наименование объекта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61E27">
        <w:rPr>
          <w:rFonts w:ascii="Times New Roman" w:eastAsia="Times New Roman" w:hAnsi="Times New Roman" w:cs="Times New Roman"/>
          <w:spacing w:val="-10"/>
          <w:sz w:val="24"/>
          <w:szCs w:val="24"/>
        </w:rPr>
        <w:t>сооружение КТП 250 кВ-А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FC59B3" w:rsidRPr="00C223C5" w:rsidRDefault="00FC59B3" w:rsidP="00FC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r w:rsidRPr="00C223C5">
        <w:rPr>
          <w:rFonts w:ascii="Times New Roman" w:hAnsi="Times New Roman" w:cs="Times New Roman"/>
          <w:sz w:val="24"/>
          <w:szCs w:val="24"/>
        </w:rPr>
        <w:t>Волгоградс</w:t>
      </w:r>
      <w:r>
        <w:rPr>
          <w:rFonts w:ascii="Times New Roman" w:hAnsi="Times New Roman" w:cs="Times New Roman"/>
          <w:sz w:val="24"/>
          <w:szCs w:val="24"/>
        </w:rPr>
        <w:t xml:space="preserve">кая область, </w:t>
      </w:r>
      <w:r w:rsidR="00261E27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261E27">
        <w:rPr>
          <w:rFonts w:ascii="Times New Roman" w:hAnsi="Times New Roman" w:cs="Times New Roman"/>
          <w:sz w:val="24"/>
          <w:szCs w:val="24"/>
        </w:rPr>
        <w:t>, п. Мичуринский, ул. Клубничная, д.1, примерно в 35м. от ориентира по направлению на юго-восток</w:t>
      </w:r>
      <w:r w:rsidRPr="00C223C5">
        <w:rPr>
          <w:rFonts w:ascii="Times New Roman" w:hAnsi="Times New Roman" w:cs="Times New Roman"/>
          <w:sz w:val="24"/>
          <w:szCs w:val="24"/>
        </w:rPr>
        <w:t>;</w:t>
      </w:r>
    </w:p>
    <w:p w:rsidR="00FC59B3" w:rsidRPr="00C223C5" w:rsidRDefault="00FC59B3" w:rsidP="00FC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кадастровый номер: 34:</w:t>
      </w:r>
      <w:r>
        <w:rPr>
          <w:rFonts w:ascii="Times New Roman" w:hAnsi="Times New Roman" w:cs="Times New Roman"/>
          <w:sz w:val="24"/>
          <w:szCs w:val="24"/>
        </w:rPr>
        <w:t>10:080001:2</w:t>
      </w:r>
      <w:r w:rsidR="00261E27">
        <w:rPr>
          <w:rFonts w:ascii="Times New Roman" w:hAnsi="Times New Roman" w:cs="Times New Roman"/>
          <w:sz w:val="24"/>
          <w:szCs w:val="24"/>
        </w:rPr>
        <w:t>924.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1.</w:t>
      </w:r>
      <w:r w:rsidR="00FC59B3">
        <w:rPr>
          <w:rFonts w:ascii="Times New Roman" w:eastAsia="Times New Roman" w:hAnsi="Times New Roman" w:cs="Times New Roman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Наименование объекта - Земельный участок.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r w:rsidRPr="00C223C5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7C4DCE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 w:rsidR="007C4DCE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C223C5">
        <w:rPr>
          <w:rFonts w:ascii="Times New Roman" w:hAnsi="Times New Roman" w:cs="Times New Roman"/>
          <w:sz w:val="24"/>
          <w:szCs w:val="24"/>
        </w:rPr>
        <w:t xml:space="preserve">, </w:t>
      </w:r>
      <w:r w:rsidR="007C4DCE">
        <w:rPr>
          <w:rFonts w:ascii="Times New Roman" w:hAnsi="Times New Roman" w:cs="Times New Roman"/>
          <w:sz w:val="24"/>
          <w:szCs w:val="24"/>
        </w:rPr>
        <w:t>п. Мичуринский, ул. Клубничная</w:t>
      </w:r>
      <w:r w:rsidRPr="00C223C5">
        <w:rPr>
          <w:rFonts w:ascii="Times New Roman" w:hAnsi="Times New Roman" w:cs="Times New Roman"/>
          <w:sz w:val="24"/>
          <w:szCs w:val="24"/>
        </w:rPr>
        <w:t>;</w:t>
      </w:r>
    </w:p>
    <w:p w:rsidR="00C223C5" w:rsidRPr="00FC59B3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кадастровый номер: 34:</w:t>
      </w:r>
      <w:r w:rsidR="007C4DC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</w:t>
      </w:r>
      <w:r w:rsidR="007C4D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0001:</w:t>
      </w:r>
      <w:r w:rsidR="007C4DCE">
        <w:rPr>
          <w:rFonts w:ascii="Times New Roman" w:hAnsi="Times New Roman" w:cs="Times New Roman"/>
          <w:sz w:val="24"/>
          <w:szCs w:val="24"/>
        </w:rPr>
        <w:t>676</w:t>
      </w:r>
      <w:r w:rsidRPr="00C223C5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C59B3" w:rsidRPr="00FC59B3">
        <w:rPr>
          <w:rFonts w:ascii="Times New Roman" w:hAnsi="Times New Roman" w:cs="Times New Roman"/>
        </w:rPr>
        <w:t xml:space="preserve">133 </w:t>
      </w:r>
      <w:r w:rsidR="00FC59B3" w:rsidRPr="00FC59B3">
        <w:rPr>
          <w:rFonts w:ascii="Times New Roman" w:hAnsi="Times New Roman" w:cs="Times New Roman"/>
          <w:vertAlign w:val="subscript"/>
        </w:rPr>
        <w:t xml:space="preserve">+ / </w:t>
      </w:r>
      <w:r w:rsidR="00FC59B3" w:rsidRPr="00FC59B3">
        <w:rPr>
          <w:rFonts w:ascii="Times New Roman" w:hAnsi="Times New Roman" w:cs="Times New Roman"/>
        </w:rPr>
        <w:t>- 8 м</w:t>
      </w:r>
      <w:proofErr w:type="gramStart"/>
      <w:r w:rsidR="00FC59B3" w:rsidRPr="00FC59B3">
        <w:rPr>
          <w:rFonts w:ascii="Times New Roman" w:hAnsi="Times New Roman" w:cs="Times New Roman"/>
          <w:vertAlign w:val="superscript"/>
        </w:rPr>
        <w:t>2</w:t>
      </w:r>
      <w:proofErr w:type="gramEnd"/>
      <w:r w:rsidR="00FC59B3">
        <w:rPr>
          <w:rFonts w:ascii="Times New Roman" w:hAnsi="Times New Roman" w:cs="Times New Roman"/>
          <w:vertAlign w:val="superscript"/>
        </w:rPr>
        <w:t xml:space="preserve"> </w:t>
      </w:r>
      <w:r w:rsidR="00FC59B3">
        <w:rPr>
          <w:rFonts w:ascii="Times New Roman" w:hAnsi="Times New Roman" w:cs="Times New Roman"/>
        </w:rPr>
        <w:t>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 </w:t>
      </w:r>
      <w:r w:rsidR="00FC59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Контроль над выполнением настоящего решения оставляю за собой.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 и подлежит официальному обнародованию.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9B3" w:rsidRPr="00C223C5" w:rsidRDefault="00FC59B3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223C5">
        <w:rPr>
          <w:rFonts w:ascii="Times New Roman" w:hAnsi="Times New Roman" w:cs="Times New Roman"/>
          <w:sz w:val="24"/>
          <w:szCs w:val="24"/>
        </w:rPr>
        <w:t>Мичуринского</w:t>
      </w:r>
      <w:proofErr w:type="gramEnd"/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А.Ю.Кельн</w:t>
      </w:r>
    </w:p>
    <w:p w:rsidR="00C223C5" w:rsidRPr="00C223C5" w:rsidRDefault="00C223C5" w:rsidP="00C2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9F" w:rsidRDefault="00860C9F"/>
    <w:sectPr w:rsidR="00860C9F" w:rsidSect="00D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>
    <w:useFELayout/>
  </w:compat>
  <w:rsids>
    <w:rsidRoot w:val="00C223C5"/>
    <w:rsid w:val="00046DE4"/>
    <w:rsid w:val="00261E27"/>
    <w:rsid w:val="002A3E98"/>
    <w:rsid w:val="00385F85"/>
    <w:rsid w:val="007C4DCE"/>
    <w:rsid w:val="00860C9F"/>
    <w:rsid w:val="00BA3E0A"/>
    <w:rsid w:val="00C223C5"/>
    <w:rsid w:val="00D6730E"/>
    <w:rsid w:val="00E26ED6"/>
    <w:rsid w:val="00F668E3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</dc:creator>
  <cp:keywords/>
  <dc:description/>
  <cp:lastModifiedBy>RePack by SPecialiST</cp:lastModifiedBy>
  <cp:revision>8</cp:revision>
  <dcterms:created xsi:type="dcterms:W3CDTF">2019-07-18T19:46:00Z</dcterms:created>
  <dcterms:modified xsi:type="dcterms:W3CDTF">2020-09-28T08:19:00Z</dcterms:modified>
</cp:coreProperties>
</file>