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9" w:rsidRPr="00B11DA5" w:rsidRDefault="00474D69" w:rsidP="00474D69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B11DA5">
        <w:rPr>
          <w:b w:val="0"/>
          <w:sz w:val="28"/>
          <w:szCs w:val="28"/>
        </w:rPr>
        <w:t xml:space="preserve">АДМИНИСТРАЦИЯ </w:t>
      </w:r>
    </w:p>
    <w:p w:rsidR="00474D69" w:rsidRPr="00B11DA5" w:rsidRDefault="00474D69" w:rsidP="00474D69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МИЧУРИНСКОГО</w:t>
      </w:r>
      <w:r w:rsidRPr="00B11DA5">
        <w:rPr>
          <w:b w:val="0"/>
          <w:sz w:val="28"/>
          <w:szCs w:val="28"/>
        </w:rPr>
        <w:t xml:space="preserve"> СЕЛЬСКОГО ПОСЕЛЕНИЯ</w:t>
      </w:r>
    </w:p>
    <w:p w:rsidR="00474D69" w:rsidRPr="00B11DA5" w:rsidRDefault="00474D69" w:rsidP="00474D69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B11DA5">
        <w:rPr>
          <w:b w:val="0"/>
          <w:sz w:val="28"/>
          <w:szCs w:val="28"/>
        </w:rPr>
        <w:t>КАМЫШИНСКОГО МУНИЦИПАЛЬНОГО РАЙОНА</w:t>
      </w:r>
    </w:p>
    <w:p w:rsidR="00474D69" w:rsidRPr="00B11DA5" w:rsidRDefault="00474D69" w:rsidP="00474D69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B11DA5">
        <w:rPr>
          <w:b w:val="0"/>
          <w:sz w:val="28"/>
          <w:szCs w:val="28"/>
        </w:rPr>
        <w:t>ВОЛГОГРАДСКОЙ ОБЛАСТИ</w:t>
      </w:r>
    </w:p>
    <w:p w:rsidR="00474D69" w:rsidRPr="00B11DA5" w:rsidRDefault="00474D69" w:rsidP="00474D6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41BD7" w:rsidRDefault="00474D69" w:rsidP="00474D69">
      <w:pPr>
        <w:pStyle w:val="ConsPlusTitle"/>
        <w:widowControl/>
        <w:jc w:val="center"/>
        <w:rPr>
          <w:b w:val="0"/>
          <w:sz w:val="28"/>
          <w:szCs w:val="28"/>
        </w:rPr>
      </w:pPr>
      <w:r w:rsidRPr="00B11DA5">
        <w:rPr>
          <w:b w:val="0"/>
          <w:sz w:val="28"/>
          <w:szCs w:val="28"/>
        </w:rPr>
        <w:t>ПОСТАНОВЛЕНИЕ</w:t>
      </w:r>
      <w:r w:rsidR="00B5176E">
        <w:rPr>
          <w:b w:val="0"/>
          <w:sz w:val="28"/>
          <w:szCs w:val="28"/>
        </w:rPr>
        <w:t xml:space="preserve"> № 120</w:t>
      </w:r>
    </w:p>
    <w:p w:rsidR="00B5176E" w:rsidRDefault="00B5176E" w:rsidP="00474D6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41BD7" w:rsidRPr="00B11DA5" w:rsidRDefault="00B41BD7" w:rsidP="00474D6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41BD7" w:rsidRPr="00B11DA5" w:rsidRDefault="00474D69" w:rsidP="00474D69">
      <w:pPr>
        <w:pStyle w:val="ConsPlusTitle"/>
        <w:widowControl/>
        <w:rPr>
          <w:b w:val="0"/>
          <w:sz w:val="28"/>
          <w:szCs w:val="28"/>
        </w:rPr>
      </w:pPr>
      <w:r w:rsidRPr="00B11DA5">
        <w:rPr>
          <w:b w:val="0"/>
          <w:sz w:val="28"/>
          <w:szCs w:val="28"/>
        </w:rPr>
        <w:t xml:space="preserve">от </w:t>
      </w:r>
      <w:r w:rsidR="00B5176E">
        <w:rPr>
          <w:b w:val="0"/>
          <w:sz w:val="28"/>
          <w:szCs w:val="28"/>
        </w:rPr>
        <w:t>28.10</w:t>
      </w:r>
      <w:r>
        <w:rPr>
          <w:b w:val="0"/>
          <w:sz w:val="28"/>
          <w:szCs w:val="28"/>
        </w:rPr>
        <w:t xml:space="preserve">.2020 </w:t>
      </w:r>
      <w:r w:rsidRPr="00B11DA5">
        <w:rPr>
          <w:b w:val="0"/>
          <w:sz w:val="28"/>
          <w:szCs w:val="28"/>
        </w:rPr>
        <w:t xml:space="preserve">г.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0"/>
        <w:gridCol w:w="4388"/>
      </w:tblGrid>
      <w:tr w:rsidR="00474D69" w:rsidRPr="00B11DA5" w:rsidTr="00D14583">
        <w:tc>
          <w:tcPr>
            <w:tcW w:w="5068" w:type="dxa"/>
          </w:tcPr>
          <w:p w:rsidR="00474D69" w:rsidRPr="00B11DA5" w:rsidRDefault="00B41BD7" w:rsidP="00D1458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474D69" w:rsidRPr="00B11DA5">
              <w:rPr>
                <w:b w:val="0"/>
                <w:sz w:val="28"/>
                <w:szCs w:val="28"/>
              </w:rPr>
              <w:t xml:space="preserve">Об </w:t>
            </w:r>
            <w:r w:rsidR="00B5176E">
              <w:rPr>
                <w:b w:val="0"/>
                <w:sz w:val="28"/>
                <w:szCs w:val="28"/>
              </w:rPr>
              <w:t>отмене</w:t>
            </w:r>
            <w:r w:rsidR="00474D69" w:rsidRPr="00B11DA5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474D69" w:rsidRPr="00B11DA5">
              <w:rPr>
                <w:b w:val="0"/>
                <w:sz w:val="28"/>
                <w:szCs w:val="28"/>
              </w:rPr>
              <w:t>особого</w:t>
            </w:r>
            <w:proofErr w:type="gramEnd"/>
            <w:r w:rsidR="00474D69" w:rsidRPr="00B11DA5">
              <w:rPr>
                <w:b w:val="0"/>
                <w:sz w:val="28"/>
                <w:szCs w:val="28"/>
              </w:rPr>
              <w:t xml:space="preserve"> </w:t>
            </w:r>
          </w:p>
          <w:p w:rsidR="00474D69" w:rsidRPr="00B11DA5" w:rsidRDefault="00474D69" w:rsidP="00D1458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B11DA5">
              <w:rPr>
                <w:b w:val="0"/>
                <w:sz w:val="28"/>
                <w:szCs w:val="28"/>
              </w:rPr>
              <w:t>противопожарного режима</w:t>
            </w:r>
            <w:r w:rsidR="00B41BD7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4679" w:type="dxa"/>
          </w:tcPr>
          <w:p w:rsidR="00474D69" w:rsidRPr="00B11DA5" w:rsidRDefault="00474D69" w:rsidP="00D14583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474D69" w:rsidRPr="00B11DA5" w:rsidRDefault="00474D69" w:rsidP="00474D6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74D69" w:rsidRDefault="00B5176E" w:rsidP="00474D69">
      <w:pPr>
        <w:tabs>
          <w:tab w:val="left" w:pos="27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30 Федерального закона от 21 декабря 1994 г. № </w:t>
      </w:r>
      <w:r w:rsidR="004C5C3F">
        <w:rPr>
          <w:sz w:val="28"/>
          <w:szCs w:val="28"/>
        </w:rPr>
        <w:t>«О пожарной безопасности» 15.1 З</w:t>
      </w:r>
      <w:bookmarkStart w:id="0" w:name="_GoBack"/>
      <w:bookmarkEnd w:id="0"/>
      <w:r>
        <w:rPr>
          <w:sz w:val="28"/>
          <w:szCs w:val="28"/>
        </w:rPr>
        <w:t xml:space="preserve">акона Волгоградской области от 28 апреля 2006 г. № 1220-ОД «О пожарной безопасности», а также в связи со стабилизацией обстановки с пожарами и снижением класса пожарной опасности на территории Волгоградской области </w:t>
      </w:r>
    </w:p>
    <w:p w:rsidR="00474D69" w:rsidRDefault="00474D69" w:rsidP="00474D69">
      <w:pPr>
        <w:tabs>
          <w:tab w:val="left" w:pos="27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9" w:rsidRPr="00B11DA5" w:rsidRDefault="00474D69" w:rsidP="00474D69">
      <w:pPr>
        <w:tabs>
          <w:tab w:val="left" w:pos="27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1DA5">
        <w:rPr>
          <w:sz w:val="28"/>
          <w:szCs w:val="28"/>
        </w:rPr>
        <w:t>остановляю:</w:t>
      </w:r>
    </w:p>
    <w:p w:rsidR="00474D69" w:rsidRPr="00B11DA5" w:rsidRDefault="00474D69" w:rsidP="00474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9" w:rsidRPr="00B11DA5" w:rsidRDefault="00474D69" w:rsidP="00474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DA5">
        <w:rPr>
          <w:sz w:val="28"/>
          <w:szCs w:val="28"/>
        </w:rPr>
        <w:t xml:space="preserve">1. </w:t>
      </w:r>
      <w:r w:rsidR="00B5176E">
        <w:rPr>
          <w:sz w:val="28"/>
          <w:szCs w:val="28"/>
        </w:rPr>
        <w:t>Отменить с 08 ч. 00 мин. 28 октября 2020 г. особый противопожарный режим на территории Волгоградской области.</w:t>
      </w:r>
    </w:p>
    <w:p w:rsidR="00474D69" w:rsidRDefault="00474D69" w:rsidP="00474D69">
      <w:pPr>
        <w:ind w:firstLine="540"/>
        <w:jc w:val="both"/>
        <w:rPr>
          <w:sz w:val="28"/>
          <w:szCs w:val="28"/>
        </w:rPr>
      </w:pPr>
      <w:r w:rsidRPr="00B11DA5">
        <w:rPr>
          <w:sz w:val="28"/>
          <w:szCs w:val="28"/>
        </w:rPr>
        <w:t xml:space="preserve">2.  </w:t>
      </w:r>
      <w:r w:rsidR="00C05C77">
        <w:rPr>
          <w:sz w:val="28"/>
          <w:szCs w:val="28"/>
        </w:rPr>
        <w:t>Признать утратившим силу постановление Главы Мичуринского сельского поселения от 11 июня 2020 года № 82/1 «Об установлении особого противопожарного режима».</w:t>
      </w:r>
    </w:p>
    <w:p w:rsidR="00474D69" w:rsidRPr="00B11DA5" w:rsidRDefault="00C05C77" w:rsidP="00474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D69" w:rsidRPr="00B11DA5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474D69" w:rsidRDefault="00474D69" w:rsidP="00474D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D69" w:rsidRDefault="00474D69" w:rsidP="00474D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D69" w:rsidRDefault="00474D69" w:rsidP="00474D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BD7" w:rsidRDefault="00B41BD7" w:rsidP="00474D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D69" w:rsidRDefault="00474D69" w:rsidP="00474D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D69" w:rsidRDefault="00474D69" w:rsidP="00474D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D69" w:rsidRPr="00B11DA5" w:rsidRDefault="00474D69" w:rsidP="00474D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DA5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Мичуринского</w:t>
      </w:r>
      <w:proofErr w:type="gramEnd"/>
      <w:r w:rsidRPr="00B11DA5">
        <w:rPr>
          <w:sz w:val="28"/>
          <w:szCs w:val="28"/>
        </w:rPr>
        <w:t xml:space="preserve"> </w:t>
      </w:r>
    </w:p>
    <w:p w:rsidR="00474D69" w:rsidRPr="00B11DA5" w:rsidRDefault="00474D69" w:rsidP="00474D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DA5"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>А.Ю. Кельн</w:t>
      </w:r>
    </w:p>
    <w:p w:rsidR="00B75779" w:rsidRDefault="00B75779"/>
    <w:sectPr w:rsidR="00B75779" w:rsidSect="00220211">
      <w:pgSz w:w="11906" w:h="16838"/>
      <w:pgMar w:top="993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66"/>
    <w:rsid w:val="000F25B4"/>
    <w:rsid w:val="001D1666"/>
    <w:rsid w:val="00314A6D"/>
    <w:rsid w:val="00474D69"/>
    <w:rsid w:val="004C5C3F"/>
    <w:rsid w:val="008B3DDB"/>
    <w:rsid w:val="00A9612D"/>
    <w:rsid w:val="00B41BD7"/>
    <w:rsid w:val="00B5176E"/>
    <w:rsid w:val="00B75779"/>
    <w:rsid w:val="00C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4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4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2020-04-15T05:33:00Z</cp:lastPrinted>
  <dcterms:created xsi:type="dcterms:W3CDTF">2020-04-14T13:02:00Z</dcterms:created>
  <dcterms:modified xsi:type="dcterms:W3CDTF">2020-10-30T07:11:00Z</dcterms:modified>
</cp:coreProperties>
</file>