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FD" w:rsidRDefault="004626FD" w:rsidP="00787126">
      <w:pPr>
        <w:jc w:val="center"/>
        <w:rPr>
          <w:b/>
          <w:bCs/>
          <w:sz w:val="28"/>
          <w:szCs w:val="28"/>
          <w:lang w:eastAsia="ar-SA"/>
        </w:rPr>
      </w:pPr>
      <w:r>
        <w:rPr>
          <w:b/>
          <w:bCs/>
          <w:sz w:val="28"/>
          <w:szCs w:val="28"/>
          <w:lang w:eastAsia="ar-SA"/>
        </w:rPr>
        <w:t>ПРОЕКТ</w:t>
      </w:r>
    </w:p>
    <w:p w:rsidR="00787126" w:rsidRPr="00787126" w:rsidRDefault="00787126" w:rsidP="00787126">
      <w:pPr>
        <w:jc w:val="center"/>
        <w:rPr>
          <w:b/>
          <w:bCs/>
          <w:sz w:val="28"/>
          <w:szCs w:val="28"/>
          <w:lang w:eastAsia="ar-SA"/>
        </w:rPr>
      </w:pPr>
      <w:r w:rsidRPr="00787126">
        <w:rPr>
          <w:b/>
          <w:bCs/>
          <w:sz w:val="28"/>
          <w:szCs w:val="28"/>
          <w:lang w:eastAsia="ar-SA"/>
        </w:rPr>
        <w:t xml:space="preserve">Администрация </w:t>
      </w:r>
    </w:p>
    <w:p w:rsidR="00787126" w:rsidRPr="00787126" w:rsidRDefault="00787126" w:rsidP="00787126">
      <w:pPr>
        <w:jc w:val="center"/>
        <w:rPr>
          <w:b/>
          <w:bCs/>
          <w:sz w:val="28"/>
          <w:szCs w:val="28"/>
          <w:lang w:eastAsia="ar-SA"/>
        </w:rPr>
      </w:pPr>
      <w:r w:rsidRPr="00787126">
        <w:rPr>
          <w:b/>
          <w:bCs/>
          <w:sz w:val="28"/>
          <w:szCs w:val="28"/>
          <w:lang w:eastAsia="ar-SA"/>
        </w:rPr>
        <w:t>Мичуринского сельского поселения</w:t>
      </w:r>
    </w:p>
    <w:p w:rsidR="00787126" w:rsidRPr="00787126" w:rsidRDefault="00787126" w:rsidP="00787126">
      <w:pPr>
        <w:jc w:val="center"/>
        <w:rPr>
          <w:b/>
          <w:bCs/>
          <w:sz w:val="28"/>
          <w:szCs w:val="28"/>
          <w:lang w:eastAsia="ar-SA"/>
        </w:rPr>
      </w:pPr>
      <w:r w:rsidRPr="00787126">
        <w:rPr>
          <w:b/>
          <w:bCs/>
          <w:sz w:val="28"/>
          <w:szCs w:val="28"/>
          <w:lang w:eastAsia="ar-SA"/>
        </w:rPr>
        <w:t>Камышинского муниципального района</w:t>
      </w:r>
    </w:p>
    <w:p w:rsidR="00787126" w:rsidRPr="00787126" w:rsidRDefault="00787126" w:rsidP="00787126">
      <w:pPr>
        <w:jc w:val="center"/>
        <w:rPr>
          <w:b/>
          <w:bCs/>
          <w:sz w:val="28"/>
          <w:szCs w:val="28"/>
          <w:lang w:eastAsia="ar-SA"/>
        </w:rPr>
      </w:pPr>
      <w:r w:rsidRPr="00787126">
        <w:rPr>
          <w:b/>
          <w:bCs/>
          <w:sz w:val="28"/>
          <w:szCs w:val="28"/>
          <w:lang w:eastAsia="ar-SA"/>
        </w:rPr>
        <w:t>Волгоградской области</w:t>
      </w:r>
    </w:p>
    <w:p w:rsidR="00787126" w:rsidRPr="00787126" w:rsidRDefault="00787126" w:rsidP="00CF61B4">
      <w:pPr>
        <w:rPr>
          <w:b/>
          <w:bCs/>
          <w:sz w:val="28"/>
          <w:szCs w:val="28"/>
          <w:lang w:eastAsia="ar-SA"/>
        </w:rPr>
      </w:pPr>
    </w:p>
    <w:p w:rsidR="00787126" w:rsidRPr="00787126" w:rsidRDefault="00787126" w:rsidP="00787126">
      <w:pPr>
        <w:jc w:val="center"/>
        <w:rPr>
          <w:b/>
          <w:bCs/>
          <w:sz w:val="28"/>
          <w:szCs w:val="28"/>
          <w:lang w:eastAsia="ar-SA"/>
        </w:rPr>
      </w:pPr>
      <w:r w:rsidRPr="00787126">
        <w:rPr>
          <w:b/>
          <w:bCs/>
          <w:sz w:val="28"/>
          <w:szCs w:val="28"/>
          <w:lang w:eastAsia="ar-SA"/>
        </w:rPr>
        <w:t xml:space="preserve">ПОСТАНОВЛЕНИЕ </w:t>
      </w:r>
    </w:p>
    <w:p w:rsidR="00787126" w:rsidRPr="00787126" w:rsidRDefault="00787126" w:rsidP="00787126">
      <w:pPr>
        <w:jc w:val="center"/>
        <w:rPr>
          <w:b/>
          <w:bCs/>
          <w:sz w:val="28"/>
          <w:szCs w:val="28"/>
          <w:lang w:eastAsia="ar-SA"/>
        </w:rPr>
      </w:pPr>
    </w:p>
    <w:p w:rsidR="00787126" w:rsidRPr="00CF61B4" w:rsidRDefault="00787126" w:rsidP="00CF61B4">
      <w:pPr>
        <w:rPr>
          <w:b/>
          <w:bCs/>
          <w:sz w:val="28"/>
          <w:szCs w:val="28"/>
          <w:lang w:eastAsia="ar-SA"/>
        </w:rPr>
      </w:pPr>
      <w:r w:rsidRPr="00787126">
        <w:rPr>
          <w:b/>
          <w:bCs/>
          <w:sz w:val="28"/>
          <w:szCs w:val="28"/>
          <w:lang w:eastAsia="ar-SA"/>
        </w:rPr>
        <w:t xml:space="preserve"> от   </w:t>
      </w:r>
      <w:r w:rsidR="004626FD">
        <w:rPr>
          <w:b/>
          <w:bCs/>
          <w:sz w:val="28"/>
          <w:szCs w:val="28"/>
          <w:lang w:eastAsia="ar-SA"/>
        </w:rPr>
        <w:t>«__»_____</w:t>
      </w:r>
      <w:r w:rsidRPr="00787126">
        <w:rPr>
          <w:b/>
          <w:bCs/>
          <w:sz w:val="28"/>
          <w:szCs w:val="28"/>
          <w:lang w:eastAsia="ar-SA"/>
        </w:rPr>
        <w:t xml:space="preserve">.2022 г.                                                    </w:t>
      </w:r>
      <w:r w:rsidR="004626FD">
        <w:rPr>
          <w:b/>
          <w:bCs/>
          <w:sz w:val="28"/>
          <w:szCs w:val="28"/>
          <w:lang w:eastAsia="ar-SA"/>
        </w:rPr>
        <w:t xml:space="preserve">                    </w:t>
      </w:r>
      <w:r w:rsidRPr="00787126">
        <w:rPr>
          <w:b/>
          <w:bCs/>
          <w:sz w:val="28"/>
          <w:szCs w:val="28"/>
          <w:lang w:eastAsia="ar-SA"/>
        </w:rPr>
        <w:t xml:space="preserve"> №</w:t>
      </w:r>
      <w:r w:rsidR="00065C02">
        <w:rPr>
          <w:b/>
          <w:bCs/>
          <w:sz w:val="28"/>
          <w:szCs w:val="28"/>
          <w:lang w:eastAsia="ar-SA"/>
        </w:rPr>
        <w:t xml:space="preserve"> </w:t>
      </w:r>
    </w:p>
    <w:tbl>
      <w:tblPr>
        <w:tblW w:w="0" w:type="auto"/>
        <w:tblInd w:w="-34" w:type="dxa"/>
        <w:tblLook w:val="04A0" w:firstRow="1" w:lastRow="0" w:firstColumn="1" w:lastColumn="0" w:noHBand="0" w:noVBand="1"/>
      </w:tblPr>
      <w:tblGrid>
        <w:gridCol w:w="5057"/>
        <w:gridCol w:w="4614"/>
      </w:tblGrid>
      <w:tr w:rsidR="002446CD" w:rsidRPr="005019AB" w:rsidTr="00E91B40">
        <w:tc>
          <w:tcPr>
            <w:tcW w:w="5131" w:type="dxa"/>
          </w:tcPr>
          <w:p w:rsidR="00CF61B4" w:rsidRDefault="00CF61B4" w:rsidP="00E91B40">
            <w:pPr>
              <w:autoSpaceDE w:val="0"/>
              <w:autoSpaceDN w:val="0"/>
              <w:adjustRightInd w:val="0"/>
              <w:jc w:val="both"/>
              <w:rPr>
                <w:b/>
                <w:sz w:val="28"/>
                <w:szCs w:val="28"/>
              </w:rPr>
            </w:pPr>
          </w:p>
          <w:p w:rsidR="002446CD" w:rsidRPr="005019AB" w:rsidRDefault="002446CD" w:rsidP="00E91B40">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787126" w:rsidRPr="00787126">
              <w:rPr>
                <w:b/>
                <w:bCs/>
                <w:sz w:val="28"/>
                <w:szCs w:val="28"/>
                <w:lang w:eastAsia="ar-SA"/>
              </w:rPr>
              <w:t>Мичуринского</w:t>
            </w:r>
            <w:r w:rsidRPr="005019AB">
              <w:rPr>
                <w:b/>
                <w:sz w:val="28"/>
                <w:szCs w:val="28"/>
              </w:rPr>
              <w:t xml:space="preserve"> сельского поселения</w:t>
            </w:r>
            <w:r w:rsidRPr="005E5325">
              <w:rPr>
                <w:sz w:val="28"/>
                <w:szCs w:val="28"/>
              </w:rPr>
              <w:t>,</w:t>
            </w:r>
            <w:r w:rsidRPr="00D144EF">
              <w:rPr>
                <w:b/>
                <w:sz w:val="28"/>
                <w:szCs w:val="28"/>
              </w:rPr>
              <w:t xml:space="preserve"> без проведения торгов</w:t>
            </w:r>
            <w:r w:rsidRPr="00D92D96">
              <w:rPr>
                <w:b/>
                <w:sz w:val="28"/>
                <w:szCs w:val="28"/>
              </w:rPr>
              <w:t>»</w:t>
            </w:r>
          </w:p>
        </w:tc>
        <w:tc>
          <w:tcPr>
            <w:tcW w:w="4756" w:type="dxa"/>
          </w:tcPr>
          <w:p w:rsidR="002446CD" w:rsidRPr="005019AB" w:rsidRDefault="002446CD" w:rsidP="00E91B40">
            <w:pPr>
              <w:pStyle w:val="33"/>
              <w:spacing w:after="0"/>
              <w:ind w:left="0"/>
              <w:rPr>
                <w:b/>
                <w:sz w:val="28"/>
                <w:szCs w:val="28"/>
              </w:rPr>
            </w:pPr>
          </w:p>
        </w:tc>
      </w:tr>
    </w:tbl>
    <w:p w:rsidR="002446CD" w:rsidRDefault="002446CD" w:rsidP="00CF61B4">
      <w:pPr>
        <w:widowControl w:val="0"/>
        <w:autoSpaceDE w:val="0"/>
        <w:jc w:val="both"/>
        <w:rPr>
          <w:sz w:val="28"/>
          <w:szCs w:val="28"/>
        </w:rPr>
      </w:pPr>
    </w:p>
    <w:p w:rsidR="002446CD" w:rsidRPr="00CF61B4" w:rsidRDefault="002446CD" w:rsidP="00CF61B4">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787126" w:rsidRPr="00787126">
        <w:rPr>
          <w:sz w:val="28"/>
          <w:szCs w:val="28"/>
        </w:rPr>
        <w:t>Мичуринского сельского поселения Камышинского муниципального района Волгоградской области, администрация Мичуринского сельского поселения постановляет:</w:t>
      </w:r>
      <w:r w:rsidRPr="005019AB">
        <w:rPr>
          <w:rFonts w:ascii="Courier New" w:eastAsia="Calibri" w:hAnsi="Courier New" w:cs="Courier New"/>
          <w:b/>
          <w:bCs/>
          <w:sz w:val="28"/>
          <w:szCs w:val="28"/>
        </w:rPr>
        <w:t xml:space="preserve">                                                 </w:t>
      </w:r>
    </w:p>
    <w:p w:rsidR="002446CD" w:rsidRDefault="002A3C36" w:rsidP="002446CD">
      <w:pPr>
        <w:ind w:firstLine="708"/>
        <w:jc w:val="both"/>
        <w:rPr>
          <w:sz w:val="28"/>
          <w:szCs w:val="28"/>
        </w:rPr>
      </w:pPr>
      <w:r>
        <w:rPr>
          <w:color w:val="000000"/>
          <w:sz w:val="28"/>
          <w:szCs w:val="28"/>
        </w:rPr>
        <w:t>1. </w:t>
      </w:r>
      <w:r w:rsidR="002446CD">
        <w:rPr>
          <w:color w:val="000000"/>
          <w:sz w:val="28"/>
          <w:szCs w:val="28"/>
        </w:rPr>
        <w:t xml:space="preserve">Утвердить </w:t>
      </w:r>
      <w:r w:rsidR="002446CD" w:rsidRPr="005019AB">
        <w:rPr>
          <w:sz w:val="28"/>
          <w:szCs w:val="28"/>
        </w:rPr>
        <w:t xml:space="preserve">административный регламент предоставления муниципальной услуги </w:t>
      </w:r>
      <w:r w:rsidR="002446CD" w:rsidRPr="00247A3E">
        <w:rPr>
          <w:sz w:val="28"/>
          <w:szCs w:val="28"/>
        </w:rPr>
        <w:t xml:space="preserve">«Продажа земельных участков, находящихся в муниципальной собственности </w:t>
      </w:r>
      <w:r w:rsidR="00787126" w:rsidRPr="00787126">
        <w:rPr>
          <w:sz w:val="28"/>
          <w:szCs w:val="28"/>
        </w:rPr>
        <w:t>Мичуринского</w:t>
      </w:r>
      <w:r w:rsidR="002446CD" w:rsidRPr="00247A3E">
        <w:rPr>
          <w:sz w:val="28"/>
          <w:szCs w:val="28"/>
        </w:rPr>
        <w:t xml:space="preserve"> сельского поселения, без проведения торгов».</w:t>
      </w:r>
    </w:p>
    <w:p w:rsidR="002446CD" w:rsidRDefault="002446CD" w:rsidP="002446CD">
      <w:pPr>
        <w:ind w:firstLine="708"/>
        <w:jc w:val="both"/>
        <w:rPr>
          <w:sz w:val="28"/>
          <w:szCs w:val="28"/>
        </w:rPr>
      </w:pPr>
      <w:r>
        <w:rPr>
          <w:sz w:val="28"/>
          <w:szCs w:val="28"/>
        </w:rPr>
        <w:t>2. Признать утратившими силу</w:t>
      </w:r>
      <w:r w:rsidRPr="00935432">
        <w:rPr>
          <w:sz w:val="28"/>
          <w:szCs w:val="28"/>
        </w:rPr>
        <w:t>:</w:t>
      </w:r>
    </w:p>
    <w:p w:rsidR="002446CD" w:rsidRPr="007A68E4" w:rsidRDefault="002446CD" w:rsidP="002446CD">
      <w:pPr>
        <w:autoSpaceDE w:val="0"/>
        <w:autoSpaceDN w:val="0"/>
        <w:adjustRightInd w:val="0"/>
        <w:ind w:firstLine="709"/>
        <w:jc w:val="both"/>
        <w:rPr>
          <w:bCs/>
          <w:sz w:val="28"/>
          <w:szCs w:val="28"/>
        </w:rPr>
      </w:pPr>
      <w:r w:rsidRPr="007A68E4">
        <w:rPr>
          <w:sz w:val="28"/>
          <w:szCs w:val="28"/>
        </w:rPr>
        <w:t xml:space="preserve">- постановление администрации </w:t>
      </w:r>
      <w:r w:rsidR="00787126" w:rsidRPr="00787126">
        <w:rPr>
          <w:sz w:val="28"/>
          <w:szCs w:val="28"/>
        </w:rPr>
        <w:t xml:space="preserve">Мичуринского </w:t>
      </w:r>
      <w:r w:rsidRPr="007A68E4">
        <w:rPr>
          <w:sz w:val="28"/>
          <w:szCs w:val="28"/>
        </w:rPr>
        <w:t xml:space="preserve">сельского поселения от </w:t>
      </w:r>
      <w:r w:rsidR="00A45B4B">
        <w:rPr>
          <w:sz w:val="28"/>
          <w:szCs w:val="28"/>
        </w:rPr>
        <w:t xml:space="preserve">15.11.2021 </w:t>
      </w:r>
      <w:r w:rsidRPr="007A68E4">
        <w:rPr>
          <w:sz w:val="28"/>
          <w:szCs w:val="28"/>
        </w:rPr>
        <w:t>г</w:t>
      </w:r>
      <w:r w:rsidR="00A45B4B">
        <w:rPr>
          <w:sz w:val="28"/>
          <w:szCs w:val="28"/>
        </w:rPr>
        <w:t>.</w:t>
      </w:r>
      <w:r w:rsidRPr="007A68E4">
        <w:rPr>
          <w:sz w:val="28"/>
          <w:szCs w:val="28"/>
        </w:rPr>
        <w:t xml:space="preserve"> </w:t>
      </w:r>
      <w:r w:rsidR="00A45B4B" w:rsidRPr="007A68E4">
        <w:rPr>
          <w:sz w:val="28"/>
          <w:szCs w:val="28"/>
        </w:rPr>
        <w:t xml:space="preserve">№ </w:t>
      </w:r>
      <w:r w:rsidR="00A45B4B">
        <w:rPr>
          <w:sz w:val="28"/>
          <w:szCs w:val="28"/>
        </w:rPr>
        <w:t>13</w:t>
      </w:r>
      <w:r w:rsidR="002C45D2">
        <w:rPr>
          <w:sz w:val="28"/>
          <w:szCs w:val="28"/>
        </w:rPr>
        <w:t>4</w:t>
      </w:r>
      <w:r w:rsidR="00A45B4B" w:rsidRPr="007A68E4">
        <w:rPr>
          <w:sz w:val="28"/>
          <w:szCs w:val="28"/>
        </w:rPr>
        <w:t xml:space="preserve"> </w:t>
      </w:r>
      <w:r w:rsidRPr="007A68E4">
        <w:rPr>
          <w:sz w:val="28"/>
          <w:szCs w:val="28"/>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787126" w:rsidRPr="00787126">
        <w:rPr>
          <w:sz w:val="28"/>
          <w:szCs w:val="28"/>
        </w:rPr>
        <w:t>Мичуринского</w:t>
      </w:r>
      <w:r w:rsidRPr="007A68E4">
        <w:rPr>
          <w:sz w:val="28"/>
          <w:szCs w:val="28"/>
        </w:rPr>
        <w:t xml:space="preserve"> сельского поселения, без проведения торгов»,</w:t>
      </w:r>
    </w:p>
    <w:p w:rsidR="002C45D2" w:rsidRDefault="002446CD" w:rsidP="002446CD">
      <w:pPr>
        <w:autoSpaceDE w:val="0"/>
        <w:autoSpaceDN w:val="0"/>
        <w:adjustRightInd w:val="0"/>
        <w:ind w:firstLine="709"/>
        <w:jc w:val="both"/>
        <w:rPr>
          <w:sz w:val="28"/>
          <w:szCs w:val="28"/>
        </w:rPr>
      </w:pPr>
      <w:r w:rsidRPr="007A68E4">
        <w:rPr>
          <w:sz w:val="28"/>
          <w:szCs w:val="28"/>
        </w:rPr>
        <w:t xml:space="preserve">- постановление администрации </w:t>
      </w:r>
      <w:r w:rsidR="00787126" w:rsidRPr="00787126">
        <w:rPr>
          <w:sz w:val="28"/>
          <w:szCs w:val="28"/>
        </w:rPr>
        <w:t>Мичуринского</w:t>
      </w:r>
      <w:r w:rsidRPr="007A68E4">
        <w:rPr>
          <w:sz w:val="28"/>
          <w:szCs w:val="28"/>
        </w:rPr>
        <w:t xml:space="preserve"> сельского поселения </w:t>
      </w:r>
      <w:r w:rsidR="002C45D2" w:rsidRPr="007A68E4">
        <w:rPr>
          <w:sz w:val="28"/>
          <w:szCs w:val="28"/>
        </w:rPr>
        <w:t xml:space="preserve">от </w:t>
      </w:r>
      <w:r w:rsidR="002C45D2">
        <w:rPr>
          <w:sz w:val="28"/>
          <w:szCs w:val="28"/>
        </w:rPr>
        <w:t xml:space="preserve">28.01.2022 </w:t>
      </w:r>
      <w:r w:rsidR="002C45D2" w:rsidRPr="007A68E4">
        <w:rPr>
          <w:sz w:val="28"/>
          <w:szCs w:val="28"/>
        </w:rPr>
        <w:t>г</w:t>
      </w:r>
      <w:r w:rsidR="002C45D2">
        <w:rPr>
          <w:sz w:val="28"/>
          <w:szCs w:val="28"/>
        </w:rPr>
        <w:t>.</w:t>
      </w:r>
      <w:r w:rsidR="002C45D2" w:rsidRPr="007A68E4">
        <w:rPr>
          <w:sz w:val="28"/>
          <w:szCs w:val="28"/>
        </w:rPr>
        <w:t xml:space="preserve"> № </w:t>
      </w:r>
      <w:r w:rsidR="002C45D2">
        <w:rPr>
          <w:sz w:val="28"/>
          <w:szCs w:val="28"/>
        </w:rPr>
        <w:t>40</w:t>
      </w:r>
      <w:r w:rsidR="002C45D2" w:rsidRPr="007A68E4">
        <w:rPr>
          <w:sz w:val="28"/>
          <w:szCs w:val="28"/>
        </w:rPr>
        <w:t xml:space="preserve"> </w:t>
      </w:r>
      <w:r w:rsidR="002C45D2">
        <w:rPr>
          <w:sz w:val="28"/>
          <w:szCs w:val="28"/>
        </w:rPr>
        <w:t xml:space="preserve">«О внесении изменений в </w:t>
      </w:r>
      <w:r w:rsidRPr="007A68E4">
        <w:rPr>
          <w:sz w:val="28"/>
          <w:szCs w:val="28"/>
        </w:rPr>
        <w:t xml:space="preserve">административный регламент предоставления муниципальной услуги «Продажа земельных участков, находящихся в муниципальной собственности </w:t>
      </w:r>
      <w:r w:rsidR="00787126" w:rsidRPr="00787126">
        <w:rPr>
          <w:sz w:val="28"/>
          <w:szCs w:val="28"/>
        </w:rPr>
        <w:t>Мичуринского</w:t>
      </w:r>
      <w:r w:rsidRPr="007A68E4">
        <w:rPr>
          <w:sz w:val="28"/>
          <w:szCs w:val="28"/>
        </w:rPr>
        <w:t xml:space="preserve"> сельского поселения, без проведения торгов», утвержденный постановлением администрации </w:t>
      </w:r>
      <w:r w:rsidR="00787126" w:rsidRPr="00787126">
        <w:rPr>
          <w:sz w:val="28"/>
          <w:szCs w:val="28"/>
        </w:rPr>
        <w:t>Мичуринского</w:t>
      </w:r>
      <w:r w:rsidRPr="007A68E4">
        <w:rPr>
          <w:sz w:val="28"/>
          <w:szCs w:val="28"/>
        </w:rPr>
        <w:t xml:space="preserve"> сельского </w:t>
      </w:r>
      <w:r>
        <w:rPr>
          <w:sz w:val="28"/>
          <w:szCs w:val="28"/>
        </w:rPr>
        <w:t xml:space="preserve">поселения </w:t>
      </w:r>
      <w:r w:rsidR="002C45D2" w:rsidRPr="002C45D2">
        <w:rPr>
          <w:sz w:val="28"/>
          <w:szCs w:val="28"/>
        </w:rPr>
        <w:t>от 15.11.2021 г. № 134</w:t>
      </w:r>
      <w:r>
        <w:rPr>
          <w:sz w:val="28"/>
          <w:szCs w:val="28"/>
        </w:rPr>
        <w:t>»</w:t>
      </w:r>
      <w:r w:rsidR="002C45D2">
        <w:rPr>
          <w:sz w:val="28"/>
          <w:szCs w:val="28"/>
        </w:rPr>
        <w:t>.</w:t>
      </w:r>
    </w:p>
    <w:p w:rsidR="002446CD" w:rsidRPr="005019AB" w:rsidRDefault="002446CD" w:rsidP="002446CD">
      <w:pPr>
        <w:ind w:firstLine="708"/>
        <w:jc w:val="both"/>
        <w:rPr>
          <w:rFonts w:eastAsia="Calibri"/>
          <w:bCs/>
          <w:sz w:val="28"/>
          <w:szCs w:val="28"/>
        </w:rPr>
      </w:pPr>
      <w:r>
        <w:rPr>
          <w:rFonts w:eastAsia="Calibri"/>
          <w:bCs/>
          <w:sz w:val="28"/>
          <w:szCs w:val="28"/>
        </w:rPr>
        <w:t>3</w:t>
      </w:r>
      <w:r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A45B4B" w:rsidRPr="005019AB" w:rsidRDefault="002446CD" w:rsidP="00A45B4B">
      <w:pPr>
        <w:ind w:firstLine="708"/>
        <w:jc w:val="both"/>
        <w:rPr>
          <w:rFonts w:eastAsia="Calibri"/>
          <w:bCs/>
          <w:sz w:val="28"/>
          <w:szCs w:val="28"/>
        </w:rPr>
      </w:pPr>
      <w:r>
        <w:rPr>
          <w:rFonts w:eastAsia="Calibri"/>
          <w:bCs/>
          <w:sz w:val="28"/>
          <w:szCs w:val="28"/>
        </w:rPr>
        <w:t>4</w:t>
      </w:r>
      <w:r w:rsidRPr="005019AB">
        <w:rPr>
          <w:rFonts w:eastAsia="Calibri"/>
          <w:bCs/>
          <w:sz w:val="28"/>
          <w:szCs w:val="28"/>
        </w:rPr>
        <w:t>. Настоящее постановление подлежит официальному опубликованию (обнародованию) и размещению в сети Интернет на о</w:t>
      </w:r>
      <w:r w:rsidR="00A45B4B">
        <w:rPr>
          <w:rFonts w:eastAsia="Calibri"/>
          <w:bCs/>
          <w:sz w:val="28"/>
          <w:szCs w:val="28"/>
        </w:rPr>
        <w:t xml:space="preserve">фициальном сайте администрации </w:t>
      </w:r>
      <w:hyperlink r:id="rId9" w:history="1">
        <w:r w:rsidR="00A45B4B" w:rsidRPr="003C3B51">
          <w:rPr>
            <w:color w:val="0000FF"/>
            <w:sz w:val="28"/>
            <w:szCs w:val="28"/>
            <w:u w:val="single"/>
          </w:rPr>
          <w:t>http://adm-michurinskoe.ru/</w:t>
        </w:r>
      </w:hyperlink>
      <w:r w:rsidR="00A45B4B">
        <w:rPr>
          <w:color w:val="0000FF"/>
          <w:sz w:val="28"/>
          <w:szCs w:val="28"/>
          <w:u w:val="single"/>
        </w:rPr>
        <w:t>.</w:t>
      </w:r>
      <w:r w:rsidR="00A45B4B" w:rsidRPr="005019AB">
        <w:rPr>
          <w:rFonts w:eastAsia="Calibri"/>
          <w:bCs/>
          <w:sz w:val="28"/>
          <w:szCs w:val="28"/>
        </w:rPr>
        <w:t xml:space="preserve"> </w:t>
      </w:r>
    </w:p>
    <w:p w:rsidR="002446CD" w:rsidRPr="005019AB" w:rsidRDefault="002446CD" w:rsidP="002446CD">
      <w:pPr>
        <w:ind w:firstLine="708"/>
        <w:jc w:val="both"/>
        <w:rPr>
          <w:rFonts w:eastAsia="Calibri"/>
          <w:bCs/>
          <w:sz w:val="28"/>
          <w:szCs w:val="28"/>
        </w:rPr>
      </w:pPr>
      <w:r w:rsidRPr="005019AB">
        <w:rPr>
          <w:rFonts w:eastAsia="Calibri"/>
          <w:bCs/>
          <w:sz w:val="28"/>
          <w:szCs w:val="28"/>
        </w:rPr>
        <w:t xml:space="preserve">. </w:t>
      </w:r>
    </w:p>
    <w:p w:rsidR="00CF61B4" w:rsidRPr="00723D67" w:rsidRDefault="004626FD" w:rsidP="00CF61B4">
      <w:pPr>
        <w:pStyle w:val="15"/>
        <w:rPr>
          <w:i/>
          <w:sz w:val="28"/>
          <w:szCs w:val="28"/>
          <w:u w:val="single"/>
        </w:rPr>
      </w:pPr>
      <w:r>
        <w:rPr>
          <w:sz w:val="28"/>
          <w:szCs w:val="28"/>
        </w:rPr>
        <w:t xml:space="preserve">       </w:t>
      </w:r>
      <w:r w:rsidR="00CF61B4" w:rsidRPr="00723D67">
        <w:rPr>
          <w:sz w:val="28"/>
          <w:szCs w:val="28"/>
        </w:rPr>
        <w:t>Глава Мичуринского</w:t>
      </w:r>
      <w:r w:rsidR="00CF61B4">
        <w:rPr>
          <w:sz w:val="28"/>
          <w:szCs w:val="28"/>
        </w:rPr>
        <w:t xml:space="preserve"> </w:t>
      </w:r>
      <w:r w:rsidR="00CF61B4" w:rsidRPr="00723D67">
        <w:rPr>
          <w:sz w:val="28"/>
          <w:szCs w:val="28"/>
        </w:rPr>
        <w:t xml:space="preserve">сельского поселения       </w:t>
      </w:r>
      <w:r w:rsidR="00CF61B4">
        <w:rPr>
          <w:sz w:val="28"/>
          <w:szCs w:val="28"/>
        </w:rPr>
        <w:t xml:space="preserve">                          </w:t>
      </w:r>
      <w:r w:rsidR="00CF61B4" w:rsidRPr="00723D67">
        <w:rPr>
          <w:sz w:val="28"/>
          <w:szCs w:val="28"/>
        </w:rPr>
        <w:t>А.Ю. Кельн</w:t>
      </w:r>
    </w:p>
    <w:p w:rsidR="002446CD" w:rsidRPr="00B82341" w:rsidRDefault="00CF61B4" w:rsidP="00B82341">
      <w:pPr>
        <w:jc w:val="both"/>
        <w:rPr>
          <w:sz w:val="28"/>
          <w:szCs w:val="28"/>
        </w:rPr>
      </w:pPr>
      <w:r w:rsidRPr="00723D67">
        <w:rPr>
          <w:sz w:val="28"/>
          <w:szCs w:val="28"/>
        </w:rPr>
        <w:lastRenderedPageBreak/>
        <w:t xml:space="preserve">                                     </w:t>
      </w:r>
    </w:p>
    <w:p w:rsidR="002446CD" w:rsidRPr="00D92D96" w:rsidRDefault="002446CD" w:rsidP="002446CD">
      <w:pPr>
        <w:widowControl w:val="0"/>
        <w:autoSpaceDE w:val="0"/>
        <w:jc w:val="right"/>
        <w:rPr>
          <w:sz w:val="24"/>
          <w:szCs w:val="24"/>
        </w:rPr>
      </w:pPr>
      <w:r w:rsidRPr="001113CE">
        <w:rPr>
          <w:sz w:val="29"/>
          <w:szCs w:val="29"/>
        </w:rPr>
        <w:t xml:space="preserve">                                           </w:t>
      </w:r>
      <w:r w:rsidRPr="00D92D96">
        <w:rPr>
          <w:sz w:val="24"/>
          <w:szCs w:val="24"/>
        </w:rPr>
        <w:t xml:space="preserve">Утвержден </w:t>
      </w:r>
    </w:p>
    <w:p w:rsidR="002446CD" w:rsidRPr="005019AB" w:rsidRDefault="002446CD" w:rsidP="002446CD">
      <w:pPr>
        <w:widowControl w:val="0"/>
        <w:autoSpaceDE w:val="0"/>
        <w:jc w:val="right"/>
        <w:rPr>
          <w:sz w:val="24"/>
          <w:szCs w:val="24"/>
        </w:rPr>
      </w:pPr>
      <w:r w:rsidRPr="005019AB">
        <w:rPr>
          <w:sz w:val="24"/>
          <w:szCs w:val="24"/>
        </w:rPr>
        <w:t xml:space="preserve">постановлением администрации </w:t>
      </w:r>
    </w:p>
    <w:p w:rsidR="002446CD" w:rsidRPr="005019AB" w:rsidRDefault="00B82341" w:rsidP="002446CD">
      <w:pPr>
        <w:widowControl w:val="0"/>
        <w:autoSpaceDE w:val="0"/>
        <w:jc w:val="right"/>
        <w:rPr>
          <w:sz w:val="24"/>
          <w:szCs w:val="24"/>
        </w:rPr>
      </w:pPr>
      <w:r w:rsidRPr="00B82341">
        <w:rPr>
          <w:sz w:val="24"/>
          <w:szCs w:val="24"/>
        </w:rPr>
        <w:t>Мичуринского</w:t>
      </w:r>
      <w:r w:rsidR="002446CD" w:rsidRPr="005019AB">
        <w:rPr>
          <w:sz w:val="24"/>
          <w:szCs w:val="24"/>
        </w:rPr>
        <w:t xml:space="preserve"> сельского поселения</w:t>
      </w:r>
    </w:p>
    <w:p w:rsidR="002446CD" w:rsidRPr="00D92D96" w:rsidRDefault="002446CD" w:rsidP="002446CD">
      <w:pPr>
        <w:widowControl w:val="0"/>
        <w:autoSpaceDE w:val="0"/>
        <w:jc w:val="right"/>
        <w:rPr>
          <w:sz w:val="24"/>
          <w:szCs w:val="24"/>
        </w:rPr>
      </w:pPr>
      <w:r w:rsidRPr="00D92D96">
        <w:rPr>
          <w:sz w:val="24"/>
          <w:szCs w:val="24"/>
        </w:rPr>
        <w:t xml:space="preserve">от </w:t>
      </w:r>
      <w:r w:rsidR="004626FD">
        <w:rPr>
          <w:sz w:val="24"/>
          <w:szCs w:val="24"/>
        </w:rPr>
        <w:t>«__»_____</w:t>
      </w:r>
      <w:r>
        <w:rPr>
          <w:sz w:val="24"/>
          <w:szCs w:val="24"/>
        </w:rPr>
        <w:t>.</w:t>
      </w:r>
      <w:r w:rsidRPr="00D92D96">
        <w:rPr>
          <w:sz w:val="24"/>
          <w:szCs w:val="24"/>
        </w:rPr>
        <w:t>20</w:t>
      </w:r>
      <w:r>
        <w:rPr>
          <w:sz w:val="24"/>
          <w:szCs w:val="24"/>
        </w:rPr>
        <w:t>22</w:t>
      </w:r>
      <w:r w:rsidRPr="00D92D96">
        <w:rPr>
          <w:sz w:val="24"/>
          <w:szCs w:val="24"/>
        </w:rPr>
        <w:t xml:space="preserve"> г. №</w:t>
      </w:r>
      <w:r w:rsidR="00065C02">
        <w:rPr>
          <w:sz w:val="24"/>
          <w:szCs w:val="24"/>
        </w:rPr>
        <w:t xml:space="preserve"> </w:t>
      </w:r>
      <w:r>
        <w:rPr>
          <w:sz w:val="24"/>
          <w:szCs w:val="24"/>
        </w:rPr>
        <w:t xml:space="preserve"> </w:t>
      </w:r>
    </w:p>
    <w:p w:rsidR="002446CD" w:rsidRPr="00D92D96" w:rsidRDefault="002446CD" w:rsidP="002446CD">
      <w:pPr>
        <w:widowControl w:val="0"/>
        <w:autoSpaceDE w:val="0"/>
        <w:autoSpaceDN w:val="0"/>
        <w:adjustRightInd w:val="0"/>
        <w:ind w:firstLine="540"/>
        <w:jc w:val="both"/>
      </w:pPr>
    </w:p>
    <w:p w:rsidR="002446CD" w:rsidRPr="00D92D96" w:rsidRDefault="002446CD" w:rsidP="002446CD">
      <w:pPr>
        <w:widowControl w:val="0"/>
        <w:autoSpaceDE w:val="0"/>
        <w:autoSpaceDN w:val="0"/>
        <w:adjustRightInd w:val="0"/>
        <w:ind w:firstLine="540"/>
        <w:jc w:val="both"/>
      </w:pPr>
    </w:p>
    <w:p w:rsidR="002446CD" w:rsidRDefault="002446CD" w:rsidP="002446CD">
      <w:pPr>
        <w:widowControl w:val="0"/>
        <w:autoSpaceDE w:val="0"/>
        <w:autoSpaceDN w:val="0"/>
        <w:adjustRightInd w:val="0"/>
        <w:ind w:firstLine="540"/>
        <w:jc w:val="both"/>
      </w:pPr>
    </w:p>
    <w:p w:rsidR="00D308F1" w:rsidRDefault="00D308F1">
      <w:pPr>
        <w:widowControl w:val="0"/>
        <w:ind w:firstLine="540"/>
        <w:jc w:val="both"/>
      </w:pPr>
    </w:p>
    <w:p w:rsidR="00D308F1" w:rsidRDefault="00D308F1">
      <w:pPr>
        <w:widowControl w:val="0"/>
        <w:ind w:firstLine="540"/>
        <w:jc w:val="both"/>
      </w:pPr>
    </w:p>
    <w:p w:rsidR="00D308F1" w:rsidRDefault="00085D1D">
      <w:pPr>
        <w:pStyle w:val="ConsPlusCell"/>
        <w:jc w:val="center"/>
        <w:rPr>
          <w:rFonts w:ascii="Times New Roman" w:hAnsi="Times New Roman" w:cs="Times New Roman"/>
          <w:b/>
          <w:sz w:val="28"/>
          <w:szCs w:val="28"/>
        </w:rPr>
      </w:pPr>
      <w:bookmarkStart w:id="0" w:name="Par34"/>
      <w:bookmarkEnd w:id="0"/>
      <w:r>
        <w:rPr>
          <w:rFonts w:ascii="Times New Roman" w:hAnsi="Times New Roman" w:cs="Times New Roman"/>
          <w:b/>
          <w:sz w:val="28"/>
          <w:szCs w:val="28"/>
        </w:rPr>
        <w:t>Административный регламент</w:t>
      </w:r>
    </w:p>
    <w:p w:rsidR="00D308F1" w:rsidRDefault="00085D1D">
      <w:pPr>
        <w:ind w:firstLine="540"/>
        <w:jc w:val="center"/>
        <w:rPr>
          <w:b/>
          <w:bCs/>
          <w:sz w:val="28"/>
          <w:szCs w:val="28"/>
        </w:rPr>
      </w:pPr>
      <w:r>
        <w:rPr>
          <w:b/>
          <w:sz w:val="28"/>
          <w:szCs w:val="28"/>
        </w:rPr>
        <w:t>предоставления муниципальной услуги «</w:t>
      </w:r>
      <w:r w:rsidR="00E91B40">
        <w:rPr>
          <w:b/>
          <w:sz w:val="28"/>
          <w:szCs w:val="28"/>
        </w:rPr>
        <w:t xml:space="preserve">Продажа </w:t>
      </w:r>
      <w:r w:rsidR="00E91B40" w:rsidRPr="00D144EF">
        <w:rPr>
          <w:b/>
          <w:sz w:val="28"/>
          <w:szCs w:val="28"/>
        </w:rPr>
        <w:t>земельных участков, находящихся в муниципальной собственности</w:t>
      </w:r>
      <w:r w:rsidR="00E91B40">
        <w:rPr>
          <w:b/>
          <w:sz w:val="28"/>
          <w:szCs w:val="28"/>
        </w:rPr>
        <w:t xml:space="preserve"> </w:t>
      </w:r>
      <w:r w:rsidR="00B82341" w:rsidRPr="00B82341">
        <w:rPr>
          <w:b/>
          <w:sz w:val="28"/>
          <w:szCs w:val="28"/>
        </w:rPr>
        <w:t xml:space="preserve">Мичуринского </w:t>
      </w:r>
      <w:r w:rsidR="00E91B40" w:rsidRPr="005019AB">
        <w:rPr>
          <w:b/>
          <w:sz w:val="28"/>
          <w:szCs w:val="28"/>
        </w:rPr>
        <w:t>сельского поселения</w:t>
      </w:r>
      <w:r w:rsidR="00E91B40" w:rsidRPr="005E5325">
        <w:rPr>
          <w:sz w:val="28"/>
          <w:szCs w:val="28"/>
        </w:rPr>
        <w:t>,</w:t>
      </w:r>
      <w:r w:rsidR="00E91B40" w:rsidRPr="00D144EF">
        <w:rPr>
          <w:b/>
          <w:sz w:val="28"/>
          <w:szCs w:val="28"/>
        </w:rPr>
        <w:t xml:space="preserve"> без проведения торгов</w:t>
      </w:r>
      <w:r>
        <w:rPr>
          <w:b/>
          <w:sz w:val="28"/>
          <w:szCs w:val="28"/>
        </w:rPr>
        <w:t>»</w:t>
      </w:r>
    </w:p>
    <w:p w:rsidR="00D308F1" w:rsidRDefault="00D308F1">
      <w:pPr>
        <w:pStyle w:val="ConsPlusCell"/>
        <w:jc w:val="center"/>
      </w:pPr>
    </w:p>
    <w:p w:rsidR="00D308F1" w:rsidRDefault="00085D1D">
      <w:pPr>
        <w:widowControl w:val="0"/>
        <w:jc w:val="center"/>
        <w:outlineLvl w:val="1"/>
        <w:rPr>
          <w:b/>
          <w:sz w:val="28"/>
          <w:szCs w:val="28"/>
        </w:rPr>
      </w:pPr>
      <w:r>
        <w:rPr>
          <w:b/>
          <w:sz w:val="28"/>
          <w:szCs w:val="28"/>
        </w:rPr>
        <w:t>1. Общие положения</w:t>
      </w:r>
    </w:p>
    <w:p w:rsidR="00D308F1" w:rsidRDefault="00D308F1" w:rsidP="008A11AE">
      <w:pPr>
        <w:ind w:left="284" w:firstLine="256"/>
        <w:jc w:val="both"/>
        <w:rPr>
          <w:sz w:val="28"/>
          <w:szCs w:val="28"/>
        </w:rPr>
      </w:pPr>
    </w:p>
    <w:p w:rsidR="00D308F1" w:rsidRDefault="00085D1D">
      <w:pPr>
        <w:ind w:firstLine="851"/>
        <w:jc w:val="both"/>
        <w:rPr>
          <w:sz w:val="28"/>
          <w:szCs w:val="28"/>
        </w:rPr>
      </w:pPr>
      <w:r>
        <w:rPr>
          <w:sz w:val="28"/>
          <w:szCs w:val="28"/>
        </w:rPr>
        <w:t>1.1. Предмет регулирования</w:t>
      </w:r>
    </w:p>
    <w:p w:rsidR="00D308F1" w:rsidRDefault="00085D1D">
      <w:pPr>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w:t>
      </w:r>
      <w:r w:rsidR="00E91B40" w:rsidRPr="00E91B40">
        <w:rPr>
          <w:sz w:val="28"/>
          <w:szCs w:val="28"/>
        </w:rPr>
        <w:t xml:space="preserve">Продажа земельных участков, находящихся в муниципальной собственности </w:t>
      </w:r>
      <w:r w:rsidR="00B82341" w:rsidRPr="00B82341">
        <w:rPr>
          <w:sz w:val="28"/>
          <w:szCs w:val="28"/>
        </w:rPr>
        <w:t>Мичуринского</w:t>
      </w:r>
      <w:r w:rsidR="00E91B40" w:rsidRPr="00E91B40">
        <w:rPr>
          <w:sz w:val="28"/>
          <w:szCs w:val="28"/>
        </w:rPr>
        <w:t xml:space="preserve"> сельского поселения, без проведения торгов</w:t>
      </w:r>
      <w:r w:rsidRPr="00E91B40">
        <w:rPr>
          <w:sz w:val="28"/>
          <w:szCs w:val="28"/>
        </w:rPr>
        <w:t xml:space="preserve">» </w:t>
      </w:r>
      <w:r>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91B40" w:rsidRPr="00247A3E">
        <w:rPr>
          <w:sz w:val="28"/>
          <w:szCs w:val="28"/>
        </w:rPr>
        <w:t xml:space="preserve">администрацией </w:t>
      </w:r>
      <w:r w:rsidR="00B82341" w:rsidRPr="00B82341">
        <w:rPr>
          <w:sz w:val="28"/>
          <w:szCs w:val="28"/>
        </w:rPr>
        <w:t>Мичуринского</w:t>
      </w:r>
      <w:r w:rsidR="00E91B40" w:rsidRPr="00247A3E">
        <w:rPr>
          <w:sz w:val="28"/>
          <w:szCs w:val="28"/>
        </w:rPr>
        <w:t xml:space="preserve"> сельского поселения</w:t>
      </w:r>
      <w:r>
        <w:rPr>
          <w:sz w:val="28"/>
          <w:szCs w:val="28"/>
        </w:rPr>
        <w:t>.</w:t>
      </w:r>
    </w:p>
    <w:p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Default="00085D1D">
      <w:pPr>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308F1" w:rsidRDefault="00085D1D">
      <w:pPr>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10"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Pr>
            <w:sz w:val="28"/>
            <w:szCs w:val="28"/>
          </w:rPr>
          <w:t>статьей 39.20</w:t>
        </w:r>
      </w:hyperlink>
      <w:r>
        <w:rPr>
          <w:sz w:val="28"/>
          <w:szCs w:val="28"/>
        </w:rPr>
        <w:t xml:space="preserve"> ЗК РФ (п.п. 6 п. 2 ст. 39.3 ЗК РФ);</w:t>
      </w:r>
    </w:p>
    <w:p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Pr>
            <w:sz w:val="28"/>
            <w:szCs w:val="28"/>
          </w:rPr>
          <w:t>пункте 2 статьи 39.9</w:t>
        </w:r>
      </w:hyperlink>
      <w:r>
        <w:rPr>
          <w:sz w:val="28"/>
          <w:szCs w:val="28"/>
        </w:rPr>
        <w:t xml:space="preserve"> ЗК РФ (п.п. 7 п. 2 ст. 39.3 ЗК РФ);</w:t>
      </w:r>
    </w:p>
    <w:p w:rsidR="00D308F1" w:rsidRDefault="00085D1D">
      <w:pPr>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(п.п. 8 п. 2 ст. 39.3 ЗК РФ);</w:t>
      </w:r>
    </w:p>
    <w:p w:rsidR="00085D1D" w:rsidRPr="001D23E5" w:rsidRDefault="00085D1D" w:rsidP="00085D1D">
      <w:pPr>
        <w:ind w:firstLine="851"/>
        <w:jc w:val="both"/>
        <w:rPr>
          <w:sz w:val="28"/>
          <w:szCs w:val="28"/>
        </w:rPr>
      </w:pPr>
      <w:r>
        <w:rPr>
          <w:sz w:val="28"/>
          <w:szCs w:val="28"/>
        </w:rPr>
        <w:lastRenderedPageBreak/>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1D23E5">
        <w:rPr>
          <w:sz w:val="28"/>
          <w:szCs w:val="28"/>
        </w:rPr>
        <w:t>;</w:t>
      </w:r>
    </w:p>
    <w:p w:rsidR="00085D1D" w:rsidRDefault="00085D1D" w:rsidP="00085D1D">
      <w:pPr>
        <w:ind w:firstLine="851"/>
        <w:jc w:val="both"/>
        <w:rPr>
          <w:sz w:val="28"/>
          <w:szCs w:val="28"/>
        </w:rPr>
      </w:pPr>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r w:rsidR="00EC76FF" w:rsidRPr="001D23E5">
        <w:rPr>
          <w:sz w:val="28"/>
          <w:szCs w:val="28"/>
        </w:rPr>
        <w:t xml:space="preserve">п.п. </w:t>
      </w:r>
      <w:r w:rsidR="008D7F39" w:rsidRPr="001D23E5">
        <w:rPr>
          <w:sz w:val="28"/>
          <w:szCs w:val="28"/>
        </w:rPr>
        <w:t xml:space="preserve">«а» </w:t>
      </w:r>
      <w:r w:rsidR="00EC76FF" w:rsidRPr="001D23E5">
        <w:rPr>
          <w:sz w:val="28"/>
          <w:szCs w:val="28"/>
        </w:rPr>
        <w:t>п</w:t>
      </w:r>
      <w:r w:rsidR="008D7F39" w:rsidRPr="001D23E5">
        <w:rPr>
          <w:sz w:val="28"/>
          <w:szCs w:val="28"/>
        </w:rPr>
        <w:t>.</w:t>
      </w:r>
      <w:r w:rsidR="00EC76FF" w:rsidRPr="001D23E5">
        <w:rPr>
          <w:sz w:val="28"/>
          <w:szCs w:val="28"/>
        </w:rPr>
        <w:t xml:space="preserve"> 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D308F1" w:rsidRDefault="00B82341">
      <w:pPr>
        <w:widowControl w:val="0"/>
        <w:ind w:firstLine="851"/>
        <w:jc w:val="both"/>
        <w:rPr>
          <w:sz w:val="28"/>
          <w:szCs w:val="28"/>
        </w:rPr>
      </w:pPr>
      <w:r>
        <w:rPr>
          <w:sz w:val="28"/>
          <w:szCs w:val="28"/>
        </w:rPr>
        <w:t xml:space="preserve">1.3. Порядок информирования </w:t>
      </w:r>
      <w:r w:rsidR="00085D1D">
        <w:rPr>
          <w:sz w:val="28"/>
          <w:szCs w:val="28"/>
        </w:rPr>
        <w:t>заявителей о предоставлении муниципальной услуги</w:t>
      </w:r>
    </w:p>
    <w:p w:rsidR="00B82341" w:rsidRPr="00B82341" w:rsidRDefault="00085D1D" w:rsidP="00B82341">
      <w:pPr>
        <w:widowControl w:val="0"/>
        <w:autoSpaceDE w:val="0"/>
        <w:autoSpaceDN w:val="0"/>
        <w:adjustRightInd w:val="0"/>
        <w:ind w:firstLine="540"/>
        <w:jc w:val="both"/>
        <w:rPr>
          <w:sz w:val="28"/>
          <w:szCs w:val="28"/>
        </w:rPr>
      </w:pPr>
      <w:r>
        <w:rPr>
          <w:sz w:val="28"/>
          <w:szCs w:val="28"/>
        </w:rPr>
        <w:t xml:space="preserve">1.3.1 </w:t>
      </w:r>
      <w:r w:rsidR="00B82341" w:rsidRPr="00B82341">
        <w:rPr>
          <w:sz w:val="28"/>
          <w:szCs w:val="28"/>
        </w:rPr>
        <w:t>Сведения о месте нахождения, контактных телефонах и графике работы администрации Мичуринского сельского поселения, организаций, участвующих в предоставлении муниципальной услуги, многофункционального центра (далее – МФЦ):</w:t>
      </w:r>
    </w:p>
    <w:p w:rsidR="00B82341" w:rsidRPr="00B82341" w:rsidRDefault="00B82341" w:rsidP="00B82341">
      <w:pPr>
        <w:widowControl w:val="0"/>
        <w:autoSpaceDE w:val="0"/>
        <w:autoSpaceDN w:val="0"/>
        <w:adjustRightInd w:val="0"/>
        <w:ind w:firstLine="540"/>
        <w:jc w:val="both"/>
        <w:rPr>
          <w:sz w:val="28"/>
          <w:szCs w:val="28"/>
        </w:rPr>
      </w:pPr>
      <w:r w:rsidRPr="00B82341">
        <w:rPr>
          <w:sz w:val="28"/>
          <w:szCs w:val="28"/>
        </w:rPr>
        <w:t>Администрация Мичуринского сельского поселения расположена по адресу: 403881, Волгоградская область, Камышинский муниципальный район, Мичуринское сельское поселение, п. Мичуринский</w:t>
      </w:r>
      <w:r w:rsidR="0057745A">
        <w:rPr>
          <w:sz w:val="28"/>
          <w:szCs w:val="28"/>
        </w:rPr>
        <w:t>,</w:t>
      </w:r>
      <w:bookmarkStart w:id="1" w:name="_GoBack"/>
      <w:bookmarkEnd w:id="1"/>
      <w:r w:rsidRPr="00B82341">
        <w:rPr>
          <w:sz w:val="28"/>
          <w:szCs w:val="28"/>
        </w:rPr>
        <w:t xml:space="preserve"> ул. Совхозная, строение 23а.</w:t>
      </w:r>
    </w:p>
    <w:p w:rsidR="00B82341" w:rsidRPr="00B82341" w:rsidRDefault="00B82341" w:rsidP="00B82341">
      <w:pPr>
        <w:widowControl w:val="0"/>
        <w:autoSpaceDE w:val="0"/>
        <w:autoSpaceDN w:val="0"/>
        <w:adjustRightInd w:val="0"/>
        <w:ind w:firstLine="540"/>
        <w:jc w:val="both"/>
        <w:rPr>
          <w:sz w:val="28"/>
          <w:szCs w:val="28"/>
        </w:rPr>
      </w:pPr>
      <w:r w:rsidRPr="00B82341">
        <w:rPr>
          <w:sz w:val="28"/>
          <w:szCs w:val="28"/>
        </w:rPr>
        <w:t>Тел./факс (884457) 3-75-93; e-mail: adm_michur@mail.ru</w:t>
      </w:r>
    </w:p>
    <w:p w:rsidR="00B82341" w:rsidRPr="00B82341" w:rsidRDefault="00B82341" w:rsidP="00B82341">
      <w:pPr>
        <w:widowControl w:val="0"/>
        <w:autoSpaceDE w:val="0"/>
        <w:autoSpaceDN w:val="0"/>
        <w:adjustRightInd w:val="0"/>
        <w:ind w:firstLine="540"/>
        <w:jc w:val="both"/>
        <w:rPr>
          <w:sz w:val="28"/>
          <w:szCs w:val="28"/>
        </w:rPr>
      </w:pPr>
      <w:r w:rsidRPr="00B82341">
        <w:rPr>
          <w:sz w:val="28"/>
          <w:szCs w:val="28"/>
        </w:rPr>
        <w:t>Интернет-сайт: http://adm-michurinskoe.ru/</w:t>
      </w:r>
    </w:p>
    <w:p w:rsidR="00B82341" w:rsidRDefault="00B82341" w:rsidP="00B82341">
      <w:pPr>
        <w:widowControl w:val="0"/>
        <w:autoSpaceDE w:val="0"/>
        <w:autoSpaceDN w:val="0"/>
        <w:adjustRightInd w:val="0"/>
        <w:ind w:firstLine="540"/>
        <w:jc w:val="both"/>
        <w:rPr>
          <w:sz w:val="28"/>
          <w:szCs w:val="28"/>
        </w:rPr>
      </w:pPr>
      <w:r w:rsidRPr="00B82341">
        <w:rPr>
          <w:sz w:val="28"/>
          <w:szCs w:val="28"/>
        </w:rPr>
        <w:t>Администрация Мичуринского сельского поселения работает по следующему графику:</w:t>
      </w:r>
    </w:p>
    <w:p w:rsidR="003C58C2" w:rsidRDefault="003C58C2" w:rsidP="003C58C2">
      <w:pPr>
        <w:widowControl w:val="0"/>
        <w:autoSpaceDE w:val="0"/>
        <w:autoSpaceDN w:val="0"/>
        <w:adjustRightInd w:val="0"/>
        <w:ind w:firstLine="540"/>
        <w:jc w:val="both"/>
        <w:rPr>
          <w:sz w:val="28"/>
          <w:szCs w:val="28"/>
        </w:rPr>
      </w:pPr>
      <w:r>
        <w:rPr>
          <w:sz w:val="28"/>
          <w:szCs w:val="28"/>
        </w:rPr>
        <w:t>Понедельник-четверг с 8:00 до 17:00, пятница с 8:00 до 16:00</w:t>
      </w:r>
    </w:p>
    <w:p w:rsidR="00E91B40" w:rsidRPr="005D6668" w:rsidRDefault="00E91B40" w:rsidP="00E91B40">
      <w:pPr>
        <w:pStyle w:val="15"/>
        <w:ind w:firstLine="540"/>
        <w:rPr>
          <w:sz w:val="28"/>
          <w:szCs w:val="28"/>
        </w:rPr>
      </w:pPr>
      <w:r w:rsidRPr="005D6668">
        <w:rPr>
          <w:sz w:val="28"/>
          <w:szCs w:val="28"/>
        </w:rPr>
        <w:t>Перерыв на обед с 12:00 до 12:48</w:t>
      </w:r>
    </w:p>
    <w:p w:rsidR="00E91B40" w:rsidRDefault="00E91B40" w:rsidP="00E91B40">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D308F1" w:rsidRDefault="00085D1D" w:rsidP="00E91B40">
      <w:pPr>
        <w:widowControl w:val="0"/>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08F1" w:rsidRDefault="00085D1D">
      <w:pPr>
        <w:widowControl w:val="0"/>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rsidR="00B82341" w:rsidRPr="00B82341" w:rsidRDefault="00B82341" w:rsidP="00B82341">
      <w:pPr>
        <w:widowControl w:val="0"/>
        <w:ind w:firstLine="709"/>
        <w:jc w:val="both"/>
        <w:rPr>
          <w:sz w:val="28"/>
          <w:szCs w:val="28"/>
        </w:rPr>
      </w:pPr>
      <w:r w:rsidRPr="00B82341">
        <w:rPr>
          <w:sz w:val="28"/>
          <w:szCs w:val="28"/>
        </w:rPr>
        <w:t xml:space="preserve">непосредственно в администрации Мичуринского сельского поселения (информационные стенды, устное информирование по телефону, а также на личном приеме муниципальными служащими администрации Мичуринского </w:t>
      </w:r>
      <w:r w:rsidRPr="00B82341">
        <w:rPr>
          <w:sz w:val="28"/>
          <w:szCs w:val="28"/>
        </w:rPr>
        <w:lastRenderedPageBreak/>
        <w:t>сельского поселения);</w:t>
      </w:r>
    </w:p>
    <w:p w:rsidR="00B82341" w:rsidRPr="00B82341" w:rsidRDefault="00B82341" w:rsidP="00B82341">
      <w:pPr>
        <w:widowControl w:val="0"/>
        <w:ind w:firstLine="709"/>
        <w:jc w:val="both"/>
        <w:rPr>
          <w:sz w:val="28"/>
          <w:szCs w:val="28"/>
        </w:rPr>
      </w:pPr>
      <w:r w:rsidRPr="00B82341">
        <w:rPr>
          <w:sz w:val="28"/>
          <w:szCs w:val="28"/>
        </w:rPr>
        <w:t>по почте, в том числе электронной (adm_michur@mail.ru), в случае письменного обращения заявителя;</w:t>
      </w:r>
    </w:p>
    <w:p w:rsidR="00D308F1" w:rsidRDefault="00B82341" w:rsidP="00B82341">
      <w:pPr>
        <w:widowControl w:val="0"/>
        <w:ind w:firstLine="709"/>
        <w:jc w:val="both"/>
        <w:rPr>
          <w:sz w:val="28"/>
          <w:szCs w:val="28"/>
        </w:rPr>
      </w:pPr>
      <w:r w:rsidRPr="00B82341">
        <w:rPr>
          <w:sz w:val="28"/>
          <w:szCs w:val="28"/>
        </w:rPr>
        <w:t>в сети Интернет на официальном сайте администрации Мичуринского сельского поселения (http://adm-michurinskoe.ru/),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D308F1" w:rsidRDefault="00D308F1">
      <w:pPr>
        <w:widowControl w:val="0"/>
        <w:outlineLvl w:val="1"/>
        <w:rPr>
          <w:b/>
          <w:sz w:val="28"/>
          <w:szCs w:val="28"/>
        </w:rPr>
      </w:pPr>
    </w:p>
    <w:p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rsidR="00D308F1" w:rsidRDefault="00D308F1">
      <w:pPr>
        <w:pStyle w:val="ConsPlusNonformat"/>
        <w:jc w:val="both"/>
      </w:pPr>
    </w:p>
    <w:p w:rsidR="00D308F1" w:rsidRDefault="00085D1D">
      <w:pPr>
        <w:ind w:firstLine="709"/>
        <w:jc w:val="both"/>
        <w:rPr>
          <w:sz w:val="28"/>
          <w:szCs w:val="28"/>
        </w:rPr>
      </w:pPr>
      <w:r>
        <w:t xml:space="preserve">    </w:t>
      </w:r>
      <w:r>
        <w:rPr>
          <w:sz w:val="28"/>
          <w:szCs w:val="28"/>
        </w:rPr>
        <w:t>2.1.  Наименование муниципальной услуги – «</w:t>
      </w:r>
      <w:r w:rsidR="00E91B40" w:rsidRPr="00E91B40">
        <w:rPr>
          <w:sz w:val="28"/>
          <w:szCs w:val="28"/>
        </w:rPr>
        <w:t xml:space="preserve">Продажа земельных участков, находящихся в муниципальной собственности </w:t>
      </w:r>
      <w:r w:rsidR="00B82341" w:rsidRPr="00B82341">
        <w:rPr>
          <w:sz w:val="28"/>
          <w:szCs w:val="28"/>
        </w:rPr>
        <w:t>Мичуринского</w:t>
      </w:r>
      <w:r w:rsidR="00E91B40" w:rsidRPr="00E91B40">
        <w:rPr>
          <w:sz w:val="28"/>
          <w:szCs w:val="28"/>
        </w:rPr>
        <w:t xml:space="preserve"> сельского поселения, без проведения торгов</w:t>
      </w:r>
      <w:r>
        <w:rPr>
          <w:sz w:val="28"/>
          <w:szCs w:val="28"/>
        </w:rPr>
        <w:t>».</w:t>
      </w:r>
    </w:p>
    <w:p w:rsidR="00D308F1" w:rsidRDefault="00085D1D">
      <w:pPr>
        <w:ind w:firstLine="709"/>
        <w:jc w:val="both"/>
        <w:rPr>
          <w:sz w:val="28"/>
          <w:szCs w:val="28"/>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sidR="00B82341" w:rsidRPr="00B82341">
        <w:rPr>
          <w:sz w:val="28"/>
          <w:szCs w:val="28"/>
        </w:rPr>
        <w:t>Мичуринского</w:t>
      </w:r>
      <w:r w:rsidR="00E91B40" w:rsidRPr="00E91B40">
        <w:rPr>
          <w:sz w:val="28"/>
          <w:szCs w:val="28"/>
        </w:rPr>
        <w:t xml:space="preserve"> сельского поселения</w:t>
      </w:r>
      <w:r w:rsidRPr="00E91B40">
        <w:rPr>
          <w:sz w:val="29"/>
          <w:szCs w:val="29"/>
        </w:rPr>
        <w:t>,</w:t>
      </w:r>
      <w:r>
        <w:rPr>
          <w:sz w:val="28"/>
          <w:szCs w:val="28"/>
        </w:rPr>
        <w:t xml:space="preserve"> без проведения торгов осуществляется с предварительным согласованием предоставления земельного участка.</w:t>
      </w:r>
    </w:p>
    <w:p w:rsidR="00D308F1" w:rsidRDefault="00085D1D">
      <w:pPr>
        <w:widowControl w:val="0"/>
        <w:ind w:firstLine="709"/>
        <w:jc w:val="both"/>
        <w:rPr>
          <w:sz w:val="28"/>
          <w:szCs w:val="28"/>
        </w:rPr>
      </w:pPr>
      <w:r>
        <w:rPr>
          <w:sz w:val="28"/>
          <w:szCs w:val="28"/>
        </w:rPr>
        <w:t xml:space="preserve">2.2. Муниципальная услуга предоставляется </w:t>
      </w:r>
      <w:r w:rsidR="00E91B40">
        <w:rPr>
          <w:sz w:val="28"/>
          <w:szCs w:val="28"/>
        </w:rPr>
        <w:t>а</w:t>
      </w:r>
      <w:r w:rsidR="00E91B40" w:rsidRPr="005D6668">
        <w:rPr>
          <w:sz w:val="28"/>
          <w:szCs w:val="28"/>
        </w:rPr>
        <w:t>дминистраци</w:t>
      </w:r>
      <w:r w:rsidR="00E91B40">
        <w:rPr>
          <w:sz w:val="28"/>
          <w:szCs w:val="28"/>
        </w:rPr>
        <w:t>ей</w:t>
      </w:r>
      <w:r w:rsidR="00E91B40" w:rsidRPr="005D6668">
        <w:rPr>
          <w:sz w:val="28"/>
          <w:szCs w:val="28"/>
        </w:rPr>
        <w:t xml:space="preserve"> </w:t>
      </w:r>
      <w:r w:rsidR="00B82341" w:rsidRPr="00B82341">
        <w:rPr>
          <w:sz w:val="28"/>
          <w:szCs w:val="28"/>
        </w:rPr>
        <w:t>Мичуринского</w:t>
      </w:r>
      <w:r w:rsidR="00B82341" w:rsidRPr="005D6668">
        <w:rPr>
          <w:sz w:val="28"/>
          <w:szCs w:val="28"/>
        </w:rPr>
        <w:t xml:space="preserve"> </w:t>
      </w:r>
      <w:r w:rsidR="00E91B40" w:rsidRPr="005D6668">
        <w:rPr>
          <w:sz w:val="28"/>
          <w:szCs w:val="28"/>
        </w:rPr>
        <w:t>сельского поселения</w:t>
      </w:r>
      <w:r w:rsidR="00E91B40">
        <w:rPr>
          <w:sz w:val="28"/>
          <w:szCs w:val="28"/>
        </w:rPr>
        <w:t xml:space="preserve"> </w:t>
      </w:r>
      <w:r>
        <w:rPr>
          <w:sz w:val="28"/>
          <w:szCs w:val="28"/>
        </w:rPr>
        <w:t>(далее – уполномоченный орган).</w:t>
      </w:r>
    </w:p>
    <w:p w:rsidR="00D308F1" w:rsidRDefault="00085D1D">
      <w:pPr>
        <w:widowControl w:val="0"/>
        <w:ind w:firstLine="709"/>
        <w:jc w:val="both"/>
        <w:rPr>
          <w:sz w:val="28"/>
          <w:szCs w:val="28"/>
        </w:rPr>
      </w:pPr>
      <w:r>
        <w:rPr>
          <w:sz w:val="28"/>
          <w:szCs w:val="28"/>
        </w:rPr>
        <w:t>2.3. Результатом предо</w:t>
      </w:r>
      <w:r w:rsidR="00B82341">
        <w:rPr>
          <w:sz w:val="28"/>
          <w:szCs w:val="28"/>
        </w:rPr>
        <w:t xml:space="preserve">ставления муниципальной услуги </w:t>
      </w:r>
      <w:r>
        <w:rPr>
          <w:sz w:val="28"/>
          <w:szCs w:val="28"/>
        </w:rPr>
        <w:t>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aff3"/>
          <w:b/>
          <w:color w:val="FF0000"/>
          <w:sz w:val="28"/>
          <w:szCs w:val="28"/>
        </w:rPr>
        <w:t xml:space="preserve"> </w:t>
      </w:r>
    </w:p>
    <w:p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rsidR="00D308F1" w:rsidRDefault="00085D1D">
      <w:pPr>
        <w:widowControl w:val="0"/>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D308F1" w:rsidRDefault="00085D1D">
      <w:pPr>
        <w:widowControl w:val="0"/>
        <w:ind w:firstLine="709"/>
        <w:jc w:val="both"/>
        <w:rPr>
          <w:sz w:val="28"/>
          <w:szCs w:val="28"/>
        </w:rPr>
      </w:pPr>
      <w:r>
        <w:rPr>
          <w:sz w:val="28"/>
          <w:szCs w:val="28"/>
        </w:rPr>
        <w:t>2.4. Срок предоставления муниципальной услуги.</w:t>
      </w:r>
    </w:p>
    <w:p w:rsidR="00D308F1" w:rsidRDefault="00085D1D">
      <w:pPr>
        <w:widowControl w:val="0"/>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lastRenderedPageBreak/>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150C6" w:rsidRDefault="00085D1D" w:rsidP="00C150C6">
      <w:pPr>
        <w:widowControl w:val="0"/>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085D1D" w:rsidRPr="00B25722" w:rsidRDefault="00C150C6" w:rsidP="00C150C6">
      <w:pPr>
        <w:widowControl w:val="0"/>
        <w:ind w:firstLine="709"/>
        <w:jc w:val="both"/>
        <w:rPr>
          <w:sz w:val="28"/>
          <w:szCs w:val="28"/>
        </w:rPr>
      </w:pPr>
      <w:r w:rsidRPr="00B25722">
        <w:rPr>
          <w:sz w:val="28"/>
          <w:szCs w:val="28"/>
        </w:rPr>
        <w:t xml:space="preserve"> </w:t>
      </w:r>
      <w:r w:rsidR="00085D1D" w:rsidRPr="00B25722">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2549C0" w:rsidRPr="00B25722" w:rsidRDefault="00085D1D" w:rsidP="002549C0">
      <w:pPr>
        <w:jc w:val="both"/>
        <w:rPr>
          <w:sz w:val="28"/>
          <w:szCs w:val="28"/>
        </w:rPr>
      </w:pPr>
      <w:r w:rsidRPr="00B25722">
        <w:rPr>
          <w:sz w:val="28"/>
          <w:szCs w:val="28"/>
        </w:rPr>
        <w:t xml:space="preserve">       </w:t>
      </w:r>
      <w:r w:rsidR="00C150C6" w:rsidRPr="00B25722">
        <w:rPr>
          <w:sz w:val="28"/>
          <w:szCs w:val="28"/>
        </w:rPr>
        <w:t xml:space="preserve">  </w:t>
      </w:r>
      <w:r w:rsidRPr="00B25722">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27D02" w:rsidRPr="00B25722" w:rsidRDefault="00085D1D" w:rsidP="00D27D02">
      <w:pPr>
        <w:jc w:val="both"/>
        <w:rPr>
          <w:sz w:val="28"/>
          <w:szCs w:val="28"/>
        </w:rPr>
      </w:pPr>
      <w:r w:rsidRPr="00B25722">
        <w:rPr>
          <w:sz w:val="28"/>
          <w:szCs w:val="28"/>
        </w:rPr>
        <w:t xml:space="preserve"> </w:t>
      </w:r>
      <w:r w:rsidR="002549C0" w:rsidRPr="00B25722">
        <w:rPr>
          <w:sz w:val="28"/>
          <w:szCs w:val="28"/>
        </w:rPr>
        <w:t xml:space="preserve">      </w:t>
      </w:r>
      <w:r w:rsidR="00C150C6" w:rsidRPr="00B25722">
        <w:rPr>
          <w:rStyle w:val="aff3"/>
          <w:b/>
          <w:color w:val="FF0000"/>
          <w:sz w:val="28"/>
          <w:szCs w:val="28"/>
        </w:rPr>
        <w:t xml:space="preserve">  </w:t>
      </w:r>
      <w:r w:rsidRPr="00B25722">
        <w:rPr>
          <w:sz w:val="28"/>
          <w:szCs w:val="28"/>
        </w:rPr>
        <w:t xml:space="preserve">для рассмотрения заявления о предоставлении земельного участка и направления заявителю проекта договора </w:t>
      </w:r>
      <w:r w:rsidR="000D24CB" w:rsidRPr="00B25722">
        <w:rPr>
          <w:sz w:val="28"/>
          <w:szCs w:val="28"/>
        </w:rPr>
        <w:t>купли-продажи</w:t>
      </w:r>
      <w:r w:rsidRPr="00B25722">
        <w:rPr>
          <w:sz w:val="28"/>
          <w:szCs w:val="28"/>
        </w:rPr>
        <w:t xml:space="preserve"> земельн</w:t>
      </w:r>
      <w:r w:rsidR="00F101F1" w:rsidRPr="00B25722">
        <w:rPr>
          <w:sz w:val="28"/>
          <w:szCs w:val="28"/>
        </w:rPr>
        <w:t>ого</w:t>
      </w:r>
      <w:r w:rsidRPr="00B25722">
        <w:rPr>
          <w:sz w:val="28"/>
          <w:szCs w:val="28"/>
        </w:rPr>
        <w:t xml:space="preserve"> участк</w:t>
      </w:r>
      <w:r w:rsidR="00F101F1" w:rsidRPr="00B25722">
        <w:rPr>
          <w:sz w:val="28"/>
          <w:szCs w:val="28"/>
        </w:rPr>
        <w:t>а</w:t>
      </w:r>
      <w:r w:rsidRPr="00B25722">
        <w:rPr>
          <w:sz w:val="28"/>
          <w:szCs w:val="28"/>
        </w:rPr>
        <w:t xml:space="preserve"> в трех экземплярах или решения об отказе в предоставлении земельного участка – не более 14 календарных дней.</w:t>
      </w:r>
      <w:r w:rsidR="00D27D02" w:rsidRPr="00B25722">
        <w:rPr>
          <w:i/>
          <w:color w:val="FF0000"/>
          <w:sz w:val="28"/>
          <w:szCs w:val="28"/>
        </w:rPr>
        <w:t xml:space="preserve"> </w:t>
      </w:r>
    </w:p>
    <w:p w:rsidR="00085D1D" w:rsidRDefault="00085D1D" w:rsidP="00085D1D">
      <w:pPr>
        <w:jc w:val="both"/>
        <w:rPr>
          <w:sz w:val="28"/>
          <w:szCs w:val="28"/>
        </w:rPr>
      </w:pPr>
      <w:r w:rsidRPr="00B25722">
        <w:rPr>
          <w:sz w:val="28"/>
          <w:szCs w:val="28"/>
        </w:rPr>
        <w:t xml:space="preserve">        </w:t>
      </w:r>
      <w:r w:rsidR="00C150C6" w:rsidRPr="00B25722">
        <w:rPr>
          <w:sz w:val="28"/>
          <w:szCs w:val="28"/>
        </w:rPr>
        <w:t xml:space="preserve"> </w:t>
      </w:r>
      <w:r w:rsidRPr="00B25722">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D308F1" w:rsidRDefault="00085D1D">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Default="00085D1D">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Default="00085D1D">
      <w:pPr>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Default="00085D1D">
      <w:pPr>
        <w:ind w:firstLine="709"/>
        <w:jc w:val="both"/>
        <w:rPr>
          <w:sz w:val="28"/>
          <w:szCs w:val="28"/>
        </w:rPr>
      </w:pPr>
      <w:r>
        <w:rPr>
          <w:sz w:val="28"/>
          <w:szCs w:val="28"/>
        </w:rPr>
        <w:t xml:space="preserve">Федеральный закон от 02.05.2006 № 59-ФЗ «О порядке рассмотрения обращений граждан Российской Федерации» (Собрание законодательства </w:t>
      </w:r>
      <w:r>
        <w:rPr>
          <w:sz w:val="28"/>
          <w:szCs w:val="28"/>
        </w:rPr>
        <w:lastRenderedPageBreak/>
        <w:t>Российской Федерации, 08.05.2006, № 19, ст. 2060, «Российская газета», № 95, 05.05.2006);</w:t>
      </w:r>
    </w:p>
    <w:p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Default="00085D1D">
      <w:pPr>
        <w:ind w:firstLine="709"/>
        <w:jc w:val="both"/>
        <w:rPr>
          <w:sz w:val="28"/>
          <w:szCs w:val="28"/>
        </w:rPr>
      </w:pPr>
      <w:r>
        <w:rPr>
          <w:sz w:val="28"/>
          <w:szCs w:val="28"/>
        </w:rPr>
        <w:t xml:space="preserve">Федеральный </w:t>
      </w:r>
      <w:hyperlink r:id="rId15"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Default="00085D1D">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Default="00085D1D">
      <w:pPr>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308F1" w:rsidRDefault="00085D1D">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Default="00085D1D">
      <w:pPr>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D308F1" w:rsidRDefault="00085D1D">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rsidR="00D308F1" w:rsidRDefault="00085D1D">
      <w:pPr>
        <w:ind w:firstLine="709"/>
        <w:jc w:val="both"/>
        <w:rPr>
          <w:sz w:val="28"/>
          <w:szCs w:val="28"/>
        </w:rPr>
      </w:pPr>
      <w:r>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Pr>
          <w:sz w:val="28"/>
          <w:szCs w:val="28"/>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Default="00085D1D">
      <w:pPr>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rsidR="00D308F1" w:rsidRDefault="00085D1D">
      <w:pPr>
        <w:widowControl w:val="0"/>
        <w:ind w:firstLine="709"/>
        <w:jc w:val="both"/>
        <w:rPr>
          <w:sz w:val="28"/>
          <w:szCs w:val="28"/>
        </w:rPr>
      </w:pPr>
      <w:r>
        <w:rPr>
          <w:sz w:val="28"/>
          <w:szCs w:val="28"/>
        </w:rPr>
        <w:t xml:space="preserve">Устав </w:t>
      </w:r>
      <w:r w:rsidR="00B82341" w:rsidRPr="00B82341">
        <w:rPr>
          <w:sz w:val="28"/>
          <w:szCs w:val="28"/>
        </w:rPr>
        <w:t>Мичуринского</w:t>
      </w:r>
      <w:r w:rsidR="00B25722" w:rsidRPr="005D6668">
        <w:rPr>
          <w:sz w:val="28"/>
          <w:szCs w:val="28"/>
        </w:rPr>
        <w:t xml:space="preserve"> сельского поселения</w:t>
      </w:r>
      <w:bookmarkStart w:id="2" w:name="Par104"/>
      <w:bookmarkEnd w:id="2"/>
      <w:r w:rsidRPr="00B25722">
        <w:rPr>
          <w:sz w:val="28"/>
          <w:szCs w:val="28"/>
        </w:rPr>
        <w:t>.</w:t>
      </w:r>
    </w:p>
    <w:p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D308F1" w:rsidRDefault="00085D1D">
      <w:pPr>
        <w:widowControl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Default="00085D1D">
      <w:pPr>
        <w:widowControl w:val="0"/>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Default="00085D1D">
      <w:pPr>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Default="00085D1D">
      <w:pPr>
        <w:ind w:firstLine="709"/>
        <w:jc w:val="both"/>
        <w:rPr>
          <w:sz w:val="28"/>
          <w:szCs w:val="28"/>
        </w:rPr>
      </w:pPr>
      <w:r>
        <w:rPr>
          <w:sz w:val="28"/>
          <w:szCs w:val="28"/>
        </w:rPr>
        <w:t>8) цель использования земельного участка;</w:t>
      </w:r>
    </w:p>
    <w:p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08F1" w:rsidRDefault="00085D1D">
      <w:pPr>
        <w:ind w:firstLine="709"/>
        <w:jc w:val="both"/>
        <w:rPr>
          <w:sz w:val="28"/>
          <w:szCs w:val="28"/>
        </w:rPr>
      </w:pPr>
      <w:r>
        <w:rPr>
          <w:sz w:val="28"/>
          <w:szCs w:val="28"/>
        </w:rPr>
        <w:t>11)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rsidR="005D2B6B" w:rsidRPr="00526BB6" w:rsidRDefault="005D2B6B" w:rsidP="005D2B6B">
      <w:pPr>
        <w:ind w:firstLine="720"/>
        <w:jc w:val="both"/>
        <w:rPr>
          <w:sz w:val="28"/>
          <w:szCs w:val="28"/>
        </w:rPr>
      </w:pPr>
      <w:r w:rsidRPr="00526BB6">
        <w:rPr>
          <w:sz w:val="28"/>
          <w:szCs w:val="28"/>
        </w:rPr>
        <w:lastRenderedPageBreak/>
        <w:t>- усиленной (квалифицированной, неквалифицированной) электронной подписью заявителя (представителя заявителя).</w:t>
      </w:r>
    </w:p>
    <w:p w:rsidR="005D2B6B" w:rsidRPr="00F34DB2" w:rsidRDefault="005D2B6B" w:rsidP="005D2B6B">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rsidR="00D308F1" w:rsidRDefault="00085D1D">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Default="00085D1D">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Default="00085D1D">
      <w:pPr>
        <w:ind w:firstLine="709"/>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Default="00085D1D">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Default="00085D1D">
      <w:pPr>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Default="00085D1D">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Default="00085D1D">
      <w:pPr>
        <w:ind w:firstLine="709"/>
        <w:jc w:val="both"/>
        <w:rPr>
          <w:sz w:val="28"/>
          <w:szCs w:val="28"/>
        </w:rPr>
      </w:pPr>
      <w:r>
        <w:rPr>
          <w:sz w:val="28"/>
          <w:szCs w:val="28"/>
        </w:rPr>
        <w:lastRenderedPageBreak/>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color w:val="FF0000"/>
                <w:sz w:val="22"/>
                <w:szCs w:val="22"/>
              </w:rPr>
              <w:footnoteReference w:id="1"/>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t xml:space="preserve">Подпункт 3  пункта 2 </w:t>
            </w:r>
          </w:p>
          <w:p w:rsidR="00D308F1" w:rsidRDefault="00085D1D">
            <w:pPr>
              <w:spacing w:after="1"/>
            </w:pPr>
            <w:r>
              <w:t xml:space="preserve">статьи </w:t>
            </w:r>
            <w:hyperlink r:id="rId17"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t xml:space="preserve">Подпункт 6  пункта 2 </w:t>
            </w:r>
          </w:p>
          <w:p w:rsidR="00D308F1" w:rsidRDefault="00085D1D">
            <w:pPr>
              <w:spacing w:after="1"/>
            </w:pPr>
            <w:r>
              <w:t xml:space="preserve">статьи </w:t>
            </w:r>
            <w:hyperlink r:id="rId18"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19"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Default="00085D1D">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D308F1" w:rsidRDefault="00085D1D">
      <w:pPr>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sz w:val="28"/>
          <w:szCs w:val="28"/>
        </w:rPr>
      </w:pPr>
      <w:r>
        <w:rPr>
          <w:sz w:val="28"/>
          <w:szCs w:val="28"/>
        </w:rPr>
        <w:t>3) кадастровый номер испрашиваемого земельного участка;</w:t>
      </w:r>
    </w:p>
    <w:p w:rsidR="00D308F1" w:rsidRDefault="00085D1D">
      <w:pPr>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Default="00085D1D">
      <w:pPr>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7) цель использования земельного участка;</w:t>
      </w:r>
    </w:p>
    <w:p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C852F3" w:rsidRPr="00526BB6" w:rsidRDefault="00C852F3" w:rsidP="00C852F3">
      <w:pPr>
        <w:ind w:firstLine="720"/>
        <w:jc w:val="both"/>
        <w:rPr>
          <w:sz w:val="28"/>
          <w:szCs w:val="28"/>
        </w:rPr>
      </w:pPr>
      <w:r w:rsidRPr="00526BB6">
        <w:rPr>
          <w:sz w:val="28"/>
          <w:szCs w:val="28"/>
        </w:rPr>
        <w:lastRenderedPageBreak/>
        <w:t>Заявление в форме электронного документа подписывается по выбору заявителя:</w:t>
      </w:r>
    </w:p>
    <w:p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C852F3" w:rsidRPr="00F34DB2" w:rsidRDefault="00C852F3" w:rsidP="00C852F3">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Default="00085D1D">
      <w:pPr>
        <w:ind w:firstLine="709"/>
        <w:jc w:val="both"/>
        <w:rPr>
          <w:sz w:val="28"/>
          <w:szCs w:val="28"/>
        </w:rPr>
      </w:pPr>
      <w:r>
        <w:rPr>
          <w:sz w:val="28"/>
          <w:szCs w:val="28"/>
        </w:rPr>
        <w:t xml:space="preserve">В случаях, предусмотренных </w:t>
      </w:r>
      <w:hyperlink r:id="rId20"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D308F1" w:rsidRDefault="00085D1D">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b/>
                <w:color w:val="FF0000"/>
                <w:sz w:val="24"/>
                <w:szCs w:val="24"/>
              </w:rPr>
              <w:footnoteReference w:id="2"/>
            </w:r>
          </w:p>
        </w:tc>
      </w:tr>
      <w:tr w:rsidR="00D308F1">
        <w:trPr>
          <w:trHeight w:val="3406"/>
        </w:trPr>
        <w:tc>
          <w:tcPr>
            <w:tcW w:w="2162" w:type="dxa"/>
            <w:tcBorders>
              <w:top w:val="single" w:sz="4" w:space="0" w:color="auto"/>
            </w:tcBorders>
          </w:tcPr>
          <w:p w:rsidR="00D308F1" w:rsidRDefault="00085D1D">
            <w:pPr>
              <w:spacing w:after="1"/>
            </w:pPr>
            <w:r>
              <w:lastRenderedPageBreak/>
              <w:t xml:space="preserve">Подпункт 3 пункта 2 </w:t>
            </w:r>
          </w:p>
          <w:p w:rsidR="00D308F1" w:rsidRDefault="00085D1D">
            <w:pPr>
              <w:spacing w:after="1"/>
            </w:pPr>
            <w:r>
              <w:t xml:space="preserve">статьи </w:t>
            </w:r>
            <w:hyperlink r:id="rId21"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r>
              <w:rPr>
                <w:rStyle w:val="aff3"/>
                <w:color w:val="FF0000"/>
              </w:rPr>
              <w:footnoteReference w:id="3"/>
            </w:r>
          </w:p>
          <w:p w:rsidR="00D308F1" w:rsidRDefault="00D308F1">
            <w:pPr>
              <w:spacing w:after="1"/>
              <w:jc w:val="center"/>
            </w:pP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в отношении СНТ или ОНТ</w:t>
            </w:r>
          </w:p>
        </w:tc>
      </w:tr>
      <w:tr w:rsidR="00D308F1">
        <w:trPr>
          <w:trHeight w:val="5461"/>
        </w:trPr>
        <w:tc>
          <w:tcPr>
            <w:tcW w:w="2162" w:type="dxa"/>
            <w:tcBorders>
              <w:top w:val="single" w:sz="4" w:space="0" w:color="auto"/>
            </w:tcBorders>
          </w:tcPr>
          <w:p w:rsidR="00D308F1" w:rsidRDefault="00085D1D">
            <w:pPr>
              <w:spacing w:after="1"/>
            </w:pPr>
            <w:r>
              <w:t xml:space="preserve">Подпункт 6 пункта 2 </w:t>
            </w:r>
          </w:p>
          <w:p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расположенном(ых)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lastRenderedPageBreak/>
              <w:t xml:space="preserve">Подпункт 8  пункта 2 </w:t>
            </w:r>
          </w:p>
          <w:p w:rsidR="00D308F1" w:rsidRDefault="00085D1D">
            <w:pPr>
              <w:spacing w:after="1"/>
            </w:pPr>
            <w:r>
              <w:t xml:space="preserve">статьи </w:t>
            </w:r>
            <w:hyperlink r:id="rId24"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t xml:space="preserve">Подпункт 9  пункта 2 </w:t>
            </w:r>
          </w:p>
          <w:p w:rsidR="00D308F1" w:rsidRDefault="00085D1D">
            <w:pPr>
              <w:spacing w:after="1"/>
            </w:pPr>
            <w:r>
              <w:t xml:space="preserve">статьи </w:t>
            </w:r>
            <w:hyperlink r:id="rId25"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Default="00085D1D">
      <w:pPr>
        <w:widowControl w:val="0"/>
        <w:ind w:firstLine="709"/>
        <w:jc w:val="both"/>
        <w:rPr>
          <w:sz w:val="28"/>
          <w:szCs w:val="28"/>
        </w:rPr>
      </w:pPr>
      <w:r>
        <w:rPr>
          <w:sz w:val="28"/>
          <w:szCs w:val="28"/>
        </w:rPr>
        <w:t>В случае если зая</w:t>
      </w:r>
      <w:r w:rsidR="00B82341">
        <w:rPr>
          <w:sz w:val="28"/>
          <w:szCs w:val="28"/>
        </w:rPr>
        <w:t xml:space="preserve">витель не представил указанные </w:t>
      </w:r>
      <w:r>
        <w:rPr>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Default="00085D1D">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308F1" w:rsidRDefault="00085D1D">
      <w:pPr>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lastRenderedPageBreak/>
        <w:t>Подготовка и представление схемы расположения земельного участка осуществляется в форме электронного документа.</w:t>
      </w:r>
    </w:p>
    <w:p w:rsidR="00D308F1" w:rsidRDefault="00085D1D">
      <w:pPr>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Default="00085D1D">
      <w:pPr>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Default="00085D1D">
      <w:pPr>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308F1" w:rsidRDefault="00085D1D">
      <w:pPr>
        <w:ind w:firstLine="720"/>
        <w:jc w:val="both"/>
        <w:rPr>
          <w:sz w:val="28"/>
          <w:szCs w:val="28"/>
        </w:rPr>
      </w:pPr>
      <w:r>
        <w:rPr>
          <w:sz w:val="28"/>
          <w:szCs w:val="28"/>
        </w:rPr>
        <w:t>2.6.5. Запрещается требовать от заявителя:</w:t>
      </w:r>
    </w:p>
    <w:p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Default="00085D1D">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7"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Default="00085D1D">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B25722" w:rsidRPr="00B25722">
        <w:rPr>
          <w:color w:val="FF0000"/>
          <w:sz w:val="28"/>
          <w:szCs w:val="28"/>
        </w:rPr>
        <w:t xml:space="preserve">решением </w:t>
      </w:r>
      <w:r w:rsidR="00B82341" w:rsidRPr="00B82341">
        <w:rPr>
          <w:color w:val="FF0000"/>
          <w:sz w:val="28"/>
          <w:szCs w:val="28"/>
        </w:rPr>
        <w:t xml:space="preserve">Мичуринского сельского Совета № 36 от 08.12.2020г </w:t>
      </w:r>
      <w:r w:rsidR="00B25722" w:rsidRPr="00B25722">
        <w:rPr>
          <w:color w:val="FF0000"/>
          <w:sz w:val="28"/>
          <w:szCs w:val="28"/>
        </w:rPr>
        <w:t xml:space="preserve">«Об утверждении перечня услуг, которые </w:t>
      </w:r>
      <w:r w:rsidR="00B25722" w:rsidRPr="00B25722">
        <w:rPr>
          <w:color w:val="FF0000"/>
          <w:sz w:val="28"/>
          <w:szCs w:val="28"/>
        </w:rPr>
        <w:lastRenderedPageBreak/>
        <w:t>являются необходимыми и обязательными для предоставления муниципальных услуг»</w:t>
      </w:r>
      <w:r>
        <w:rPr>
          <w:sz w:val="28"/>
          <w:szCs w:val="28"/>
        </w:rPr>
        <w:t>;</w:t>
      </w:r>
    </w:p>
    <w:p w:rsidR="00D308F1" w:rsidRDefault="00085D1D">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для предоставления муниципальной услуги, либо в предоставлении муниципальной услуги;</w:t>
      </w:r>
    </w:p>
    <w:p w:rsidR="00D308F1" w:rsidRDefault="00085D1D">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rsidR="00D308F1" w:rsidRDefault="00085D1D">
      <w:pPr>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308F1" w:rsidRDefault="00085D1D">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rsidR="00D308F1" w:rsidRDefault="00085D1D">
      <w:pPr>
        <w:widowControl w:val="0"/>
        <w:ind w:firstLine="709"/>
        <w:jc w:val="both"/>
        <w:rPr>
          <w:sz w:val="28"/>
          <w:szCs w:val="28"/>
        </w:rPr>
      </w:pPr>
      <w:r>
        <w:rPr>
          <w:sz w:val="28"/>
          <w:szCs w:val="28"/>
        </w:rPr>
        <w:t xml:space="preserve">- заявление не соответствует требованиям, установленным пунктом 2.6.1.1 </w:t>
      </w:r>
      <w:r>
        <w:rPr>
          <w:sz w:val="28"/>
          <w:szCs w:val="28"/>
        </w:rPr>
        <w:lastRenderedPageBreak/>
        <w:t>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rsidR="00D308F1" w:rsidRDefault="00085D1D">
      <w:pPr>
        <w:widowControl w:val="0"/>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Default="00085D1D">
      <w:pPr>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Default="00085D1D">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Default="00085D1D">
      <w:pPr>
        <w:widowControl w:val="0"/>
        <w:ind w:firstLine="709"/>
        <w:jc w:val="both"/>
        <w:rPr>
          <w:sz w:val="28"/>
          <w:szCs w:val="28"/>
        </w:rPr>
      </w:pPr>
      <w:r>
        <w:rPr>
          <w:sz w:val="28"/>
          <w:szCs w:val="28"/>
          <w:vertAlign w:val="superscript"/>
        </w:rPr>
        <w:t xml:space="preserve"> </w:t>
      </w: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Default="00085D1D">
      <w:pPr>
        <w:ind w:firstLine="709"/>
        <w:jc w:val="both"/>
        <w:rPr>
          <w:sz w:val="28"/>
          <w:szCs w:val="28"/>
        </w:rPr>
      </w:pPr>
      <w:r>
        <w:rPr>
          <w:sz w:val="28"/>
          <w:szCs w:val="28"/>
        </w:rPr>
        <w:lastRenderedPageBreak/>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Default="00085D1D">
      <w:pPr>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Default="00085D1D">
      <w:pPr>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08F1" w:rsidRDefault="00085D1D">
      <w:pPr>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tooltip="consultantplus://offline/ref=76A038209484676489BE10DBBAA5C16B5D7B483A3B72DD1C906327BB6BFFCA717B194839E56DP5K6H" w:history="1">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rsidR="00D308F1" w:rsidRDefault="00085D1D">
      <w:pPr>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tooltip="consultantplus://offline/ref=6711FC0AB56588B6B5B6B6ED7BA043316188C5ED6474D9F65CF0042BCE9EC03153399EDD97D1Y6SBH" w:history="1">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Default="00085D1D">
      <w:pPr>
        <w:ind w:firstLine="709"/>
        <w:jc w:val="both"/>
        <w:rPr>
          <w:sz w:val="28"/>
          <w:szCs w:val="28"/>
        </w:rPr>
      </w:pPr>
      <w:r>
        <w:rPr>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Default="00085D1D">
      <w:pPr>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08F1" w:rsidRDefault="00085D1D">
      <w:pPr>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08F1" w:rsidRDefault="00085D1D">
      <w:pPr>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Default="00085D1D">
      <w:pPr>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Default="00085D1D">
      <w:pPr>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D308F1" w:rsidRDefault="00085D1D">
      <w:pPr>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308F1" w:rsidRDefault="00085D1D">
      <w:pPr>
        <w:ind w:firstLine="709"/>
        <w:jc w:val="both"/>
        <w:rPr>
          <w:sz w:val="28"/>
          <w:szCs w:val="28"/>
        </w:rPr>
      </w:pPr>
      <w:r>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w:t>
      </w:r>
      <w:r>
        <w:rPr>
          <w:sz w:val="28"/>
          <w:szCs w:val="28"/>
        </w:rPr>
        <w:lastRenderedPageBreak/>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rsidR="00D308F1" w:rsidRDefault="00085D1D">
      <w:pPr>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08F1" w:rsidRDefault="00085D1D">
      <w:pPr>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rsidR="00D308F1" w:rsidRDefault="00085D1D">
      <w:pPr>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308F1" w:rsidRDefault="00085D1D">
      <w:pPr>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Default="00085D1D">
      <w:pPr>
        <w:ind w:firstLine="709"/>
        <w:jc w:val="both"/>
        <w:rPr>
          <w:sz w:val="28"/>
          <w:szCs w:val="28"/>
        </w:rPr>
      </w:pPr>
      <w:r>
        <w:rPr>
          <w:sz w:val="28"/>
          <w:szCs w:val="28"/>
        </w:rPr>
        <w:t>23) указанный в заявлении о предоставлении земельного участка земельный участок изъят для го</w:t>
      </w:r>
      <w:r w:rsidR="00981C5B">
        <w:rPr>
          <w:sz w:val="28"/>
          <w:szCs w:val="28"/>
        </w:rPr>
        <w:t xml:space="preserve">сударственных или муниципальных </w:t>
      </w:r>
      <w:r>
        <w:rPr>
          <w:sz w:val="28"/>
          <w:szCs w:val="28"/>
        </w:rPr>
        <w:t>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08F1" w:rsidRDefault="00085D1D">
      <w:pPr>
        <w:ind w:firstLine="709"/>
        <w:jc w:val="both"/>
        <w:rPr>
          <w:sz w:val="28"/>
          <w:szCs w:val="28"/>
        </w:rPr>
      </w:pPr>
      <w:r>
        <w:rPr>
          <w:sz w:val="28"/>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Default="00085D1D">
      <w:pPr>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tooltip="consultantplus://offline/ref=24D2B078B1941B6A3B799B3CCD0BCEC27FDE01B5EB9441495CF988BEC7AE6C54D0F34E138150F198s0b8H" w:history="1">
        <w:r>
          <w:rPr>
            <w:sz w:val="28"/>
            <w:szCs w:val="28"/>
          </w:rPr>
          <w:t>частью 3 статьи 14</w:t>
        </w:r>
      </w:hyperlink>
      <w:r>
        <w:rPr>
          <w:sz w:val="28"/>
          <w:szCs w:val="28"/>
        </w:rPr>
        <w:t xml:space="preserve"> указанного Федерального закона;</w:t>
      </w:r>
    </w:p>
    <w:p w:rsidR="00D308F1" w:rsidRDefault="00085D1D">
      <w:pPr>
        <w:widowControl w:val="0"/>
        <w:ind w:firstLine="709"/>
        <w:jc w:val="both"/>
        <w:rPr>
          <w:sz w:val="28"/>
          <w:szCs w:val="28"/>
        </w:rPr>
      </w:pPr>
      <w:r>
        <w:rPr>
          <w:sz w:val="28"/>
          <w:szCs w:val="28"/>
        </w:rPr>
        <w:t>2.11. Муници</w:t>
      </w:r>
      <w:r w:rsidR="00981C5B">
        <w:rPr>
          <w:sz w:val="28"/>
          <w:szCs w:val="28"/>
        </w:rPr>
        <w:t xml:space="preserve">пальная услуга предоставляется </w:t>
      </w:r>
      <w:r>
        <w:rPr>
          <w:sz w:val="28"/>
          <w:szCs w:val="28"/>
        </w:rPr>
        <w:t>бесплатно.</w:t>
      </w:r>
    </w:p>
    <w:p w:rsidR="00D308F1" w:rsidRDefault="00085D1D">
      <w:pPr>
        <w:widowControl w:val="0"/>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rsidR="00D308F1" w:rsidRDefault="007D12B7">
      <w:pPr>
        <w:pStyle w:val="afe"/>
        <w:ind w:firstLine="709"/>
        <w:jc w:val="both"/>
        <w:rPr>
          <w:sz w:val="28"/>
          <w:szCs w:val="28"/>
        </w:rPr>
      </w:pPr>
      <w:r>
        <w:rPr>
          <w:sz w:val="28"/>
          <w:szCs w:val="28"/>
        </w:rPr>
        <w:t>- на личном приеме граждан</w:t>
      </w:r>
      <w:r w:rsidR="00085D1D">
        <w:rPr>
          <w:sz w:val="28"/>
          <w:szCs w:val="28"/>
        </w:rPr>
        <w:t xml:space="preserve">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Pr>
          <w:sz w:val="28"/>
          <w:szCs w:val="28"/>
        </w:rPr>
        <w:t xml:space="preserve">или через МФЦ – не более 3 дней со дня поступления в уполномоченный орган;       </w:t>
      </w:r>
    </w:p>
    <w:p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Default="00085D1D" w:rsidP="004C19A6">
      <w:pPr>
        <w:shd w:val="clear" w:color="auto" w:fill="FFFFFF"/>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rsidR="00D308F1" w:rsidRDefault="00085D1D">
      <w:pPr>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4"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Pr>
          <w:sz w:val="28"/>
          <w:szCs w:val="28"/>
        </w:rPr>
        <w:t>, и быть оборудованы средствами пожаротушения.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D308F1" w:rsidRDefault="00085D1D">
      <w:pPr>
        <w:widowControl w:val="0"/>
        <w:ind w:right="-16" w:firstLine="709"/>
        <w:jc w:val="both"/>
        <w:rPr>
          <w:sz w:val="28"/>
          <w:szCs w:val="28"/>
        </w:rPr>
      </w:pPr>
      <w:r>
        <w:rPr>
          <w:sz w:val="28"/>
          <w:szCs w:val="28"/>
        </w:rPr>
        <w:t>справочные телефоны;</w:t>
      </w:r>
    </w:p>
    <w:p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rsidR="00D308F1" w:rsidRDefault="00085D1D">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308F1" w:rsidRPr="00B25722"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w:t>
      </w:r>
      <w:r w:rsidRPr="00B25722">
        <w:rPr>
          <w:rFonts w:ascii="Times New Roman" w:hAnsi="Times New Roman" w:cs="Times New Roman"/>
          <w:sz w:val="28"/>
          <w:szCs w:val="28"/>
        </w:rPr>
        <w:t>услуг (www.gosuslugi.ru), на официальном сайте уполномоченного органа (</w:t>
      </w:r>
      <w:hyperlink r:id="rId36" w:history="1">
        <w:r w:rsidR="00297CCF" w:rsidRPr="00297CCF">
          <w:rPr>
            <w:rFonts w:ascii="Times New Roman" w:hAnsi="Times New Roman" w:cs="Times New Roman"/>
            <w:color w:val="0000FF"/>
            <w:sz w:val="28"/>
            <w:szCs w:val="28"/>
            <w:u w:val="single"/>
          </w:rPr>
          <w:t>http://adm-michurinskoe.ru/</w:t>
        </w:r>
      </w:hyperlink>
      <w:r w:rsidRPr="00B25722">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r w:rsidRPr="00B25722">
        <w:rPr>
          <w:rFonts w:ascii="Times New Roman" w:hAnsi="Times New Roman" w:cs="Times New Roman"/>
          <w:sz w:val="28"/>
          <w:szCs w:val="28"/>
        </w:rPr>
        <w:t>Оформление визуальной</w:t>
      </w:r>
      <w:r>
        <w:rPr>
          <w:rFonts w:ascii="Times New Roman" w:hAnsi="Times New Roman" w:cs="Times New Roman"/>
          <w:sz w:val="28"/>
          <w:szCs w:val="28"/>
        </w:rPr>
        <w:t>,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сурдопереводчика и тифлосурдопереводчика;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D308F1" w:rsidRDefault="00085D1D">
      <w:pPr>
        <w:ind w:firstLine="709"/>
        <w:jc w:val="both"/>
        <w:rPr>
          <w:b/>
          <w:bCs/>
          <w:color w:val="FF0000"/>
          <w:sz w:val="28"/>
          <w:szCs w:val="28"/>
        </w:rPr>
      </w:pPr>
      <w:r>
        <w:rPr>
          <w:sz w:val="28"/>
          <w:szCs w:val="28"/>
        </w:rPr>
        <w:lastRenderedPageBreak/>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D308F1" w:rsidRDefault="00D308F1">
      <w:pPr>
        <w:ind w:left="900" w:right="771"/>
        <w:jc w:val="both"/>
        <w:outlineLvl w:val="0"/>
        <w:rPr>
          <w:b/>
          <w:sz w:val="28"/>
          <w:szCs w:val="28"/>
        </w:rPr>
      </w:pPr>
    </w:p>
    <w:p w:rsidR="00D308F1" w:rsidRDefault="00085D1D">
      <w:pPr>
        <w:ind w:right="-2"/>
        <w:jc w:val="center"/>
        <w:outlineLvl w:val="0"/>
        <w:rPr>
          <w:b/>
          <w:sz w:val="28"/>
          <w:szCs w:val="28"/>
        </w:rPr>
      </w:pPr>
      <w:r>
        <w:rPr>
          <w:b/>
          <w:sz w:val="28"/>
          <w:szCs w:val="28"/>
        </w:rPr>
        <w:t>3. Состав, последо</w:t>
      </w:r>
      <w:r w:rsidR="00405A81">
        <w:rPr>
          <w:b/>
          <w:sz w:val="28"/>
          <w:szCs w:val="28"/>
        </w:rPr>
        <w:t xml:space="preserve">вательность и сроки выполнения </w:t>
      </w:r>
      <w:r>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Default="00085D1D">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308F1" w:rsidRDefault="00085D1D">
      <w:pPr>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 приостановление срока рассмотрения заявления о предварительном согласовании;</w:t>
      </w:r>
    </w:p>
    <w:p w:rsidR="00D308F1" w:rsidRDefault="00085D1D">
      <w:pPr>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B25722">
      <w:pPr>
        <w:ind w:firstLine="709"/>
        <w:jc w:val="both"/>
        <w:rPr>
          <w:sz w:val="28"/>
          <w:szCs w:val="28"/>
        </w:rPr>
      </w:pPr>
      <w:r>
        <w:rPr>
          <w:sz w:val="28"/>
          <w:szCs w:val="28"/>
        </w:rPr>
        <w:t>5</w:t>
      </w:r>
      <w:r w:rsidR="00085D1D">
        <w:rPr>
          <w:sz w:val="28"/>
          <w:szCs w:val="28"/>
        </w:rPr>
        <w:t>) рассмотрение заявления о предварительном согласовании, принятие решения по итогам рассмотрения;</w:t>
      </w:r>
    </w:p>
    <w:p w:rsidR="00D308F1" w:rsidRDefault="00B25722">
      <w:pPr>
        <w:ind w:firstLine="709"/>
        <w:jc w:val="both"/>
        <w:rPr>
          <w:sz w:val="28"/>
          <w:szCs w:val="28"/>
        </w:rPr>
      </w:pPr>
      <w:r>
        <w:rPr>
          <w:sz w:val="28"/>
          <w:szCs w:val="28"/>
        </w:rPr>
        <w:t>6</w:t>
      </w:r>
      <w:r w:rsidR="00085D1D">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B25722">
      <w:pPr>
        <w:ind w:firstLine="709"/>
        <w:jc w:val="both"/>
        <w:rPr>
          <w:sz w:val="28"/>
          <w:szCs w:val="28"/>
        </w:rPr>
      </w:pPr>
      <w:r>
        <w:rPr>
          <w:sz w:val="28"/>
          <w:szCs w:val="28"/>
        </w:rPr>
        <w:t>7</w:t>
      </w:r>
      <w:r w:rsidR="00085D1D">
        <w:rPr>
          <w:sz w:val="28"/>
          <w:szCs w:val="28"/>
        </w:rPr>
        <w:t xml:space="preserve">) </w:t>
      </w:r>
      <w:bookmarkStart w:id="5" w:name="Par5"/>
      <w:bookmarkEnd w:id="5"/>
      <w:r w:rsidR="00085D1D">
        <w:rPr>
          <w:sz w:val="28"/>
          <w:szCs w:val="28"/>
        </w:rPr>
        <w:t>возврат заявления о предоставлении земельного участка;</w:t>
      </w:r>
    </w:p>
    <w:p w:rsidR="00D308F1" w:rsidRDefault="00B25722">
      <w:pPr>
        <w:ind w:firstLine="709"/>
        <w:jc w:val="both"/>
        <w:rPr>
          <w:sz w:val="28"/>
          <w:szCs w:val="28"/>
        </w:rPr>
      </w:pPr>
      <w:r>
        <w:rPr>
          <w:sz w:val="28"/>
          <w:szCs w:val="28"/>
        </w:rPr>
        <w:t>8</w:t>
      </w:r>
      <w:r w:rsidR="00085D1D">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B25722">
      <w:pPr>
        <w:ind w:firstLine="709"/>
        <w:jc w:val="both"/>
        <w:rPr>
          <w:sz w:val="28"/>
          <w:szCs w:val="28"/>
        </w:rPr>
      </w:pPr>
      <w:r>
        <w:rPr>
          <w:sz w:val="28"/>
          <w:szCs w:val="28"/>
        </w:rPr>
        <w:t>9</w:t>
      </w:r>
      <w:r w:rsidR="00085D1D">
        <w:rPr>
          <w:sz w:val="28"/>
          <w:szCs w:val="28"/>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D308F1">
      <w:pPr>
        <w:ind w:firstLine="709"/>
        <w:jc w:val="both"/>
        <w:rPr>
          <w:sz w:val="28"/>
          <w:szCs w:val="28"/>
        </w:rPr>
      </w:pPr>
    </w:p>
    <w:p w:rsidR="00D308F1" w:rsidRDefault="00085D1D">
      <w:pPr>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rsidR="00D308F1" w:rsidRDefault="00085D1D">
      <w:pPr>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lastRenderedPageBreak/>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D308F1" w:rsidRDefault="00085D1D">
      <w:pPr>
        <w:ind w:firstLine="709"/>
        <w:jc w:val="both"/>
        <w:rPr>
          <w:sz w:val="28"/>
          <w:szCs w:val="28"/>
        </w:rPr>
      </w:pPr>
      <w:r>
        <w:rPr>
          <w:sz w:val="28"/>
          <w:szCs w:val="28"/>
        </w:rPr>
        <w:t>3.1.6.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xml:space="preserve">- при личном приеме </w:t>
      </w:r>
      <w:r w:rsidR="00C726C0">
        <w:rPr>
          <w:sz w:val="28"/>
          <w:szCs w:val="28"/>
        </w:rPr>
        <w:t xml:space="preserve">граждан </w:t>
      </w:r>
      <w:r>
        <w:rPr>
          <w:sz w:val="28"/>
          <w:szCs w:val="28"/>
        </w:rPr>
        <w:t>–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308F1" w:rsidRDefault="00085D1D">
      <w:pPr>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3.2.5. Максимальный срок исполнения админи</w:t>
      </w:r>
      <w:r w:rsidR="00A06186">
        <w:rPr>
          <w:sz w:val="28"/>
          <w:szCs w:val="28"/>
        </w:rPr>
        <w:t xml:space="preserve">стративной процедуры – 10 дней </w:t>
      </w:r>
      <w:r>
        <w:rPr>
          <w:sz w:val="28"/>
          <w:szCs w:val="28"/>
        </w:rPr>
        <w:t>со дня поступления заявления.</w:t>
      </w:r>
    </w:p>
    <w:p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Default="00085D1D">
      <w:pPr>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D308F1" w:rsidRDefault="00085D1D">
      <w:pPr>
        <w:ind w:firstLine="709"/>
        <w:jc w:val="both"/>
        <w:rPr>
          <w:sz w:val="28"/>
          <w:szCs w:val="28"/>
        </w:rPr>
      </w:pPr>
      <w:r>
        <w:rPr>
          <w:sz w:val="28"/>
          <w:szCs w:val="28"/>
        </w:rPr>
        <w:t>3.3.5. Результатом исполнения административной проц</w:t>
      </w:r>
      <w:r w:rsidR="00A06186">
        <w:rPr>
          <w:sz w:val="28"/>
          <w:szCs w:val="28"/>
        </w:rPr>
        <w:t xml:space="preserve">едуры является  приостановление </w:t>
      </w:r>
      <w:r>
        <w:rPr>
          <w:sz w:val="28"/>
          <w:szCs w:val="28"/>
        </w:rPr>
        <w:t>срока рассмотрения поданного позднее заявления о предварительном согласовании и направление принятого решения заявителю.</w:t>
      </w:r>
    </w:p>
    <w:p w:rsidR="00D308F1" w:rsidRDefault="00085D1D">
      <w:pPr>
        <w:ind w:firstLine="709"/>
        <w:jc w:val="both"/>
        <w:rPr>
          <w:sz w:val="28"/>
          <w:szCs w:val="28"/>
        </w:rPr>
      </w:pPr>
      <w:r>
        <w:rPr>
          <w:sz w:val="28"/>
          <w:szCs w:val="28"/>
        </w:rPr>
        <w:t xml:space="preserve"> </w:t>
      </w:r>
    </w:p>
    <w:p w:rsidR="00D308F1" w:rsidRDefault="00085D1D">
      <w:pPr>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Default="00372775">
      <w:pPr>
        <w:ind w:firstLine="709"/>
        <w:jc w:val="both"/>
        <w:rPr>
          <w:sz w:val="28"/>
          <w:szCs w:val="28"/>
        </w:rPr>
      </w:pPr>
      <w:r w:rsidRPr="00526BB6">
        <w:rPr>
          <w:sz w:val="28"/>
          <w:szCs w:val="28"/>
        </w:rPr>
        <w:lastRenderedPageBreak/>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 информации)</w:t>
      </w:r>
      <w:r w:rsidR="008A11AE" w:rsidRPr="00526BB6">
        <w:rPr>
          <w:sz w:val="28"/>
          <w:szCs w:val="28"/>
        </w:rPr>
        <w:t>.</w:t>
      </w:r>
      <w:r w:rsidR="008A11AE">
        <w:rPr>
          <w:sz w:val="28"/>
          <w:szCs w:val="28"/>
        </w:rPr>
        <w:t xml:space="preserve"> </w:t>
      </w:r>
    </w:p>
    <w:p w:rsidR="00D308F1" w:rsidRDefault="00085D1D">
      <w:pPr>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085D1D">
      <w:pPr>
        <w:ind w:firstLine="709"/>
        <w:jc w:val="both"/>
        <w:rPr>
          <w:sz w:val="28"/>
          <w:szCs w:val="28"/>
        </w:rPr>
      </w:pPr>
      <w:r>
        <w:rPr>
          <w:sz w:val="28"/>
          <w:szCs w:val="28"/>
        </w:rPr>
        <w:t xml:space="preserve">      </w:t>
      </w:r>
    </w:p>
    <w:p w:rsidR="00D308F1" w:rsidRDefault="00D308F1">
      <w:pPr>
        <w:ind w:firstLine="709"/>
        <w:jc w:val="both"/>
        <w:rPr>
          <w:b/>
          <w:color w:val="FF0000"/>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5</w:t>
      </w:r>
      <w:r>
        <w:rPr>
          <w:sz w:val="28"/>
          <w:szCs w:val="28"/>
          <w:u w:val="single"/>
        </w:rPr>
        <w:t xml:space="preserve">. Рассмотрение заявления о предварительном согласовании, принятие решения по итогам рассмотрения.   </w:t>
      </w:r>
    </w:p>
    <w:p w:rsidR="00D308F1" w:rsidRDefault="00085D1D">
      <w:pPr>
        <w:ind w:firstLine="709"/>
        <w:jc w:val="both"/>
        <w:rPr>
          <w:sz w:val="28"/>
          <w:szCs w:val="28"/>
        </w:rPr>
      </w:pPr>
      <w:r>
        <w:rPr>
          <w:sz w:val="28"/>
          <w:szCs w:val="28"/>
        </w:rPr>
        <w:t>3.</w:t>
      </w:r>
      <w:r w:rsidR="00FC0D5B">
        <w:rPr>
          <w:sz w:val="28"/>
          <w:szCs w:val="28"/>
        </w:rPr>
        <w:t>5</w:t>
      </w:r>
      <w:r>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5</w:t>
      </w:r>
      <w:r>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9"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w:t>
      </w:r>
      <w:r>
        <w:rPr>
          <w:sz w:val="28"/>
          <w:szCs w:val="28"/>
        </w:rPr>
        <w:lastRenderedPageBreak/>
        <w:t>расположения земельного участка, подготовленной в форме документа на бумажном носителе.</w:t>
      </w:r>
    </w:p>
    <w:p w:rsidR="00D308F1" w:rsidRDefault="00085D1D">
      <w:pPr>
        <w:ind w:firstLine="709"/>
        <w:jc w:val="both"/>
        <w:rPr>
          <w:sz w:val="28"/>
          <w:szCs w:val="28"/>
        </w:rPr>
      </w:pPr>
      <w:r>
        <w:rPr>
          <w:sz w:val="28"/>
          <w:szCs w:val="28"/>
        </w:rPr>
        <w:t>3.</w:t>
      </w:r>
      <w:r w:rsidR="00FC0D5B">
        <w:rPr>
          <w:sz w:val="28"/>
          <w:szCs w:val="28"/>
        </w:rPr>
        <w:t>5</w:t>
      </w:r>
      <w:r>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Default="00085D1D">
      <w:pPr>
        <w:ind w:firstLine="709"/>
        <w:jc w:val="both"/>
        <w:rPr>
          <w:sz w:val="28"/>
          <w:szCs w:val="28"/>
        </w:rPr>
      </w:pPr>
      <w:r>
        <w:rPr>
          <w:sz w:val="28"/>
          <w:szCs w:val="28"/>
        </w:rPr>
        <w:t>3.</w:t>
      </w:r>
      <w:r w:rsidR="00FC0D5B">
        <w:rPr>
          <w:sz w:val="28"/>
          <w:szCs w:val="28"/>
        </w:rPr>
        <w:t>5</w:t>
      </w:r>
      <w:r>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tabs>
          <w:tab w:val="left" w:pos="567"/>
        </w:tabs>
        <w:ind w:firstLine="709"/>
        <w:jc w:val="both"/>
        <w:rPr>
          <w:sz w:val="28"/>
          <w:szCs w:val="28"/>
        </w:rPr>
      </w:pPr>
      <w:r>
        <w:rPr>
          <w:sz w:val="28"/>
          <w:szCs w:val="28"/>
        </w:rPr>
        <w:t>3.</w:t>
      </w:r>
      <w:r w:rsidR="00FC0D5B">
        <w:rPr>
          <w:sz w:val="28"/>
          <w:szCs w:val="28"/>
        </w:rPr>
        <w:t>5</w:t>
      </w:r>
      <w:r>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sz w:val="28"/>
          <w:szCs w:val="28"/>
          <w:lang w:eastAsia="ar-SA"/>
        </w:rPr>
        <w:t>.</w:t>
      </w:r>
    </w:p>
    <w:p w:rsidR="00D308F1" w:rsidRDefault="00085D1D">
      <w:pPr>
        <w:tabs>
          <w:tab w:val="left" w:pos="-100"/>
        </w:tabs>
        <w:ind w:firstLine="709"/>
        <w:jc w:val="both"/>
        <w:rPr>
          <w:sz w:val="28"/>
          <w:szCs w:val="28"/>
        </w:rPr>
      </w:pPr>
      <w:r>
        <w:rPr>
          <w:sz w:val="28"/>
          <w:szCs w:val="28"/>
        </w:rPr>
        <w:t>3.</w:t>
      </w:r>
      <w:r w:rsidR="00FC0D5B">
        <w:rPr>
          <w:sz w:val="28"/>
          <w:szCs w:val="28"/>
        </w:rPr>
        <w:t>5</w:t>
      </w:r>
      <w:r>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w:t>
      </w:r>
      <w:r w:rsidR="00FC0D5B">
        <w:rPr>
          <w:sz w:val="28"/>
          <w:szCs w:val="28"/>
        </w:rPr>
        <w:t>5</w:t>
      </w:r>
      <w:r>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rsidR="00D308F1" w:rsidRDefault="00085D1D">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Default="00085D1D">
      <w:pPr>
        <w:ind w:firstLine="709"/>
        <w:jc w:val="both"/>
        <w:rPr>
          <w:sz w:val="28"/>
          <w:szCs w:val="28"/>
        </w:rPr>
      </w:pPr>
      <w:r>
        <w:rPr>
          <w:sz w:val="28"/>
          <w:szCs w:val="28"/>
        </w:rPr>
        <w:t>3.</w:t>
      </w:r>
      <w:r w:rsidR="00FC0D5B">
        <w:rPr>
          <w:sz w:val="28"/>
          <w:szCs w:val="28"/>
        </w:rPr>
        <w:t>5</w:t>
      </w:r>
      <w:r>
        <w:rPr>
          <w:sz w:val="28"/>
          <w:szCs w:val="28"/>
        </w:rPr>
        <w:t>.13.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w:t>
      </w:r>
      <w:r w:rsidR="004715DB">
        <w:rPr>
          <w:sz w:val="28"/>
          <w:szCs w:val="28"/>
        </w:rPr>
        <w:t xml:space="preserve">тавление муниципальной услуги, </w:t>
      </w:r>
      <w:r>
        <w:rPr>
          <w:sz w:val="28"/>
          <w:szCs w:val="28"/>
        </w:rPr>
        <w:t>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5</w:t>
      </w:r>
      <w:r>
        <w:rPr>
          <w:sz w:val="28"/>
          <w:szCs w:val="28"/>
        </w:rPr>
        <w:t>.14.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lastRenderedPageBreak/>
        <w:t>- решение уполномоченного органа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3.</w:t>
      </w:r>
      <w:r w:rsidR="00FC0D5B">
        <w:rPr>
          <w:sz w:val="28"/>
          <w:szCs w:val="28"/>
        </w:rPr>
        <w:t>6</w:t>
      </w:r>
      <w:r>
        <w:rPr>
          <w:sz w:val="28"/>
          <w:szCs w:val="28"/>
        </w:rPr>
        <w:t xml:space="preserve">.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3.</w:t>
      </w:r>
      <w:r w:rsidR="00FC0D5B">
        <w:rPr>
          <w:sz w:val="28"/>
          <w:szCs w:val="28"/>
        </w:rPr>
        <w:t>6</w:t>
      </w:r>
      <w:r>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w:t>
      </w:r>
      <w:r w:rsidR="00FC0D5B">
        <w:rPr>
          <w:sz w:val="28"/>
          <w:szCs w:val="28"/>
        </w:rPr>
        <w:t>6</w:t>
      </w:r>
      <w:r>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w:t>
      </w:r>
      <w:r w:rsidR="00FC0D5B">
        <w:rPr>
          <w:sz w:val="28"/>
          <w:szCs w:val="28"/>
        </w:rPr>
        <w:t>6</w:t>
      </w:r>
      <w:r>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w:t>
      </w:r>
      <w:r w:rsidR="00FC0D5B">
        <w:rPr>
          <w:sz w:val="28"/>
          <w:szCs w:val="28"/>
        </w:rPr>
        <w:t>6</w:t>
      </w:r>
      <w:r>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w:t>
      </w:r>
      <w:r w:rsidR="00FC0D5B">
        <w:rPr>
          <w:sz w:val="28"/>
          <w:szCs w:val="28"/>
        </w:rPr>
        <w:t>6</w:t>
      </w:r>
      <w:r>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w:t>
      </w:r>
      <w:r>
        <w:rPr>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rsidR="00D308F1" w:rsidRDefault="00085D1D">
      <w:pPr>
        <w:ind w:firstLine="709"/>
        <w:jc w:val="both"/>
        <w:rPr>
          <w:sz w:val="28"/>
          <w:szCs w:val="28"/>
        </w:rPr>
      </w:pPr>
      <w:r>
        <w:rPr>
          <w:sz w:val="28"/>
          <w:szCs w:val="28"/>
        </w:rPr>
        <w:t>3.</w:t>
      </w:r>
      <w:r w:rsidR="00FC0D5B">
        <w:rPr>
          <w:sz w:val="28"/>
          <w:szCs w:val="28"/>
        </w:rPr>
        <w:t>6</w:t>
      </w:r>
      <w:r>
        <w:rPr>
          <w:sz w:val="28"/>
          <w:szCs w:val="28"/>
        </w:rPr>
        <w:t>.6. Максимальный срок исполнения административной процедуры:</w:t>
      </w:r>
    </w:p>
    <w:p w:rsidR="00D308F1" w:rsidRDefault="004715DB">
      <w:pPr>
        <w:pStyle w:val="afe"/>
        <w:ind w:firstLine="709"/>
        <w:jc w:val="both"/>
        <w:rPr>
          <w:sz w:val="28"/>
          <w:szCs w:val="28"/>
        </w:rPr>
      </w:pPr>
      <w:r>
        <w:rPr>
          <w:sz w:val="28"/>
          <w:szCs w:val="28"/>
        </w:rPr>
        <w:t xml:space="preserve">- при личном приеме граждан </w:t>
      </w:r>
      <w:r w:rsidR="00085D1D">
        <w:rPr>
          <w:sz w:val="28"/>
          <w:szCs w:val="28"/>
        </w:rPr>
        <w:t>–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823776" w:rsidRPr="00CA6320" w:rsidRDefault="00823776" w:rsidP="00823776">
      <w:pPr>
        <w:autoSpaceDE w:val="0"/>
        <w:autoSpaceDN w:val="0"/>
        <w:adjustRightInd w:val="0"/>
        <w:ind w:firstLine="709"/>
        <w:jc w:val="both"/>
        <w:rPr>
          <w:iCs/>
          <w:sz w:val="28"/>
          <w:szCs w:val="28"/>
        </w:rPr>
      </w:pPr>
      <w:r w:rsidRPr="00CA6320">
        <w:rPr>
          <w:iCs/>
          <w:sz w:val="28"/>
          <w:szCs w:val="28"/>
        </w:rPr>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ind w:firstLine="709"/>
        <w:jc w:val="both"/>
        <w:rPr>
          <w:sz w:val="28"/>
          <w:szCs w:val="28"/>
        </w:rPr>
      </w:pPr>
      <w:r>
        <w:rPr>
          <w:sz w:val="28"/>
          <w:szCs w:val="28"/>
        </w:rPr>
        <w:t>3.</w:t>
      </w:r>
      <w:r w:rsidR="00FC0D5B">
        <w:rPr>
          <w:sz w:val="28"/>
          <w:szCs w:val="28"/>
        </w:rPr>
        <w:t>6</w:t>
      </w:r>
      <w:r>
        <w:rPr>
          <w:sz w:val="28"/>
          <w:szCs w:val="28"/>
        </w:rPr>
        <w:t>.7.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7</w:t>
      </w:r>
      <w:r>
        <w:rPr>
          <w:sz w:val="28"/>
          <w:szCs w:val="28"/>
          <w:u w:val="single"/>
        </w:rPr>
        <w:t>. Возврат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lastRenderedPageBreak/>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FC0D5B">
        <w:rPr>
          <w:sz w:val="28"/>
          <w:szCs w:val="28"/>
        </w:rPr>
        <w:t>8</w:t>
      </w:r>
      <w:r>
        <w:rPr>
          <w:sz w:val="28"/>
          <w:szCs w:val="28"/>
        </w:rPr>
        <w:t xml:space="preserve">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7</w:t>
      </w:r>
      <w:r>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3.</w:t>
      </w:r>
      <w:r w:rsidR="00FC0D5B">
        <w:rPr>
          <w:sz w:val="28"/>
          <w:szCs w:val="28"/>
        </w:rPr>
        <w:t>7</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w:t>
      </w:r>
      <w:r w:rsidR="00FC0D5B">
        <w:rPr>
          <w:sz w:val="28"/>
          <w:szCs w:val="28"/>
        </w:rPr>
        <w:t>7</w:t>
      </w:r>
      <w:r>
        <w:rPr>
          <w:sz w:val="28"/>
          <w:szCs w:val="28"/>
        </w:rPr>
        <w:t>.5. Максимальный срок исполнения административной процед</w:t>
      </w:r>
      <w:r w:rsidR="004715DB">
        <w:rPr>
          <w:sz w:val="28"/>
          <w:szCs w:val="28"/>
        </w:rPr>
        <w:t xml:space="preserve">уры –                  10 дней </w:t>
      </w:r>
      <w:r>
        <w:rPr>
          <w:sz w:val="28"/>
          <w:szCs w:val="28"/>
        </w:rPr>
        <w:t>со дня поступления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3.</w:t>
      </w:r>
      <w:r w:rsidR="00FC0D5B">
        <w:rPr>
          <w:sz w:val="28"/>
          <w:szCs w:val="28"/>
        </w:rPr>
        <w:t>8</w:t>
      </w:r>
      <w:r>
        <w:rPr>
          <w:sz w:val="28"/>
          <w:szCs w:val="28"/>
        </w:rPr>
        <w:t xml:space="preserve">.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085D1D">
      <w:pPr>
        <w:ind w:firstLine="709"/>
        <w:jc w:val="both"/>
        <w:rPr>
          <w:sz w:val="28"/>
          <w:szCs w:val="28"/>
        </w:rPr>
      </w:pPr>
      <w:r>
        <w:rPr>
          <w:sz w:val="28"/>
          <w:szCs w:val="28"/>
        </w:rPr>
        <w:t>3.</w:t>
      </w:r>
      <w:r w:rsidR="00FC0D5B">
        <w:rPr>
          <w:sz w:val="28"/>
          <w:szCs w:val="28"/>
        </w:rPr>
        <w:t>8</w:t>
      </w:r>
      <w:r>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8</w:t>
      </w:r>
      <w:r>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308F1" w:rsidRDefault="00085D1D">
      <w:pPr>
        <w:ind w:firstLine="709"/>
        <w:jc w:val="both"/>
        <w:rPr>
          <w:sz w:val="28"/>
          <w:szCs w:val="28"/>
        </w:rPr>
      </w:pPr>
      <w:r>
        <w:rPr>
          <w:sz w:val="28"/>
          <w:szCs w:val="28"/>
        </w:rPr>
        <w:t>3.</w:t>
      </w:r>
      <w:r w:rsidR="00FC0D5B">
        <w:rPr>
          <w:sz w:val="28"/>
          <w:szCs w:val="28"/>
        </w:rPr>
        <w:t>8</w:t>
      </w:r>
      <w:r>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FC0D5B">
        <w:rPr>
          <w:sz w:val="28"/>
          <w:szCs w:val="28"/>
        </w:rPr>
        <w:t>9</w:t>
      </w:r>
      <w:r>
        <w:rPr>
          <w:sz w:val="28"/>
          <w:szCs w:val="28"/>
        </w:rPr>
        <w:t xml:space="preserve">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8</w:t>
      </w:r>
      <w:r>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lastRenderedPageBreak/>
        <w:t>3.</w:t>
      </w:r>
      <w:r w:rsidR="00FC0D5B">
        <w:rPr>
          <w:sz w:val="28"/>
          <w:szCs w:val="28"/>
        </w:rPr>
        <w:t>8</w:t>
      </w:r>
      <w:r>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9</w:t>
      </w:r>
      <w:r>
        <w:rPr>
          <w:sz w:val="28"/>
          <w:szCs w:val="28"/>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085D1D">
      <w:pPr>
        <w:ind w:firstLine="709"/>
        <w:jc w:val="both"/>
        <w:rPr>
          <w:sz w:val="28"/>
          <w:szCs w:val="28"/>
        </w:rPr>
      </w:pPr>
      <w:r>
        <w:rPr>
          <w:sz w:val="28"/>
          <w:szCs w:val="28"/>
        </w:rPr>
        <w:t>3.</w:t>
      </w:r>
      <w:r w:rsidR="00FC0D5B">
        <w:rPr>
          <w:sz w:val="28"/>
          <w:szCs w:val="28"/>
        </w:rPr>
        <w:t>9</w:t>
      </w:r>
      <w:r>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9</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9</w:t>
      </w:r>
      <w:r>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w:t>
      </w:r>
      <w:r w:rsidR="00566590">
        <w:rPr>
          <w:sz w:val="28"/>
          <w:szCs w:val="28"/>
        </w:rPr>
        <w:t xml:space="preserve"> муниципальной услуги, готовит </w:t>
      </w:r>
      <w:r>
        <w:rPr>
          <w:sz w:val="28"/>
          <w:szCs w:val="28"/>
        </w:rPr>
        <w:t>проект договора купли-продажи земельного участка или проект решения об отказе в предоставлении земельного участка.</w:t>
      </w:r>
    </w:p>
    <w:p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2"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9</w:t>
      </w:r>
      <w:r>
        <w:rPr>
          <w:sz w:val="28"/>
          <w:szCs w:val="28"/>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lang w:eastAsia="ar-SA"/>
        </w:rPr>
      </w:pPr>
      <w:r>
        <w:rPr>
          <w:sz w:val="28"/>
          <w:szCs w:val="28"/>
        </w:rPr>
        <w:t>3.</w:t>
      </w:r>
      <w:r w:rsidR="00FC0D5B">
        <w:rPr>
          <w:sz w:val="28"/>
          <w:szCs w:val="28"/>
        </w:rPr>
        <w:t>9</w:t>
      </w:r>
      <w:r>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sz w:val="28"/>
          <w:szCs w:val="28"/>
          <w:lang w:eastAsia="ar-SA"/>
        </w:rPr>
        <w:t>.</w:t>
      </w:r>
    </w:p>
    <w:p w:rsidR="00D308F1" w:rsidRDefault="00085D1D">
      <w:pPr>
        <w:ind w:firstLine="709"/>
        <w:jc w:val="both"/>
        <w:rPr>
          <w:sz w:val="28"/>
          <w:szCs w:val="28"/>
        </w:rPr>
      </w:pPr>
      <w:r>
        <w:rPr>
          <w:sz w:val="28"/>
          <w:szCs w:val="28"/>
        </w:rPr>
        <w:t>3.</w:t>
      </w:r>
      <w:r w:rsidR="00FC0D5B">
        <w:rPr>
          <w:sz w:val="28"/>
          <w:szCs w:val="28"/>
        </w:rPr>
        <w:t>9</w:t>
      </w:r>
      <w:r>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w:t>
      </w:r>
      <w:r w:rsidR="00FC0D5B">
        <w:rPr>
          <w:sz w:val="28"/>
          <w:szCs w:val="28"/>
        </w:rPr>
        <w:t>9</w:t>
      </w:r>
      <w:r>
        <w:rPr>
          <w:sz w:val="28"/>
          <w:szCs w:val="28"/>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Default="00085D1D">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Default="00085D1D">
      <w:pPr>
        <w:ind w:firstLine="709"/>
        <w:jc w:val="both"/>
        <w:rPr>
          <w:sz w:val="28"/>
          <w:szCs w:val="28"/>
        </w:rPr>
      </w:pPr>
      <w:r>
        <w:rPr>
          <w:sz w:val="28"/>
          <w:szCs w:val="28"/>
        </w:rPr>
        <w:t>3.</w:t>
      </w:r>
      <w:r w:rsidR="00FC0D5B">
        <w:rPr>
          <w:sz w:val="28"/>
          <w:szCs w:val="28"/>
        </w:rPr>
        <w:t>9</w:t>
      </w:r>
      <w:r>
        <w:rPr>
          <w:sz w:val="28"/>
          <w:szCs w:val="28"/>
        </w:rPr>
        <w:t xml:space="preserve">.8.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Pr>
          <w:sz w:val="28"/>
          <w:szCs w:val="28"/>
        </w:rPr>
        <w:lastRenderedPageBreak/>
        <w:t>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9</w:t>
      </w:r>
      <w:r>
        <w:rPr>
          <w:sz w:val="28"/>
          <w:szCs w:val="28"/>
        </w:rPr>
        <w:t>.9.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95772" w:rsidRDefault="00695772" w:rsidP="00695772">
      <w:pPr>
        <w:autoSpaceDE w:val="0"/>
        <w:autoSpaceDN w:val="0"/>
        <w:adjustRightInd w:val="0"/>
        <w:ind w:firstLine="708"/>
        <w:jc w:val="both"/>
        <w:rPr>
          <w:sz w:val="28"/>
          <w:szCs w:val="28"/>
          <w:highlight w:val="lightGray"/>
        </w:rPr>
      </w:pPr>
    </w:p>
    <w:p w:rsidR="00695772" w:rsidRPr="00526BB6" w:rsidRDefault="00695772" w:rsidP="00695772">
      <w:pPr>
        <w:autoSpaceDE w:val="0"/>
        <w:autoSpaceDN w:val="0"/>
        <w:adjustRightInd w:val="0"/>
        <w:ind w:firstLine="708"/>
        <w:jc w:val="both"/>
        <w:rPr>
          <w:sz w:val="28"/>
          <w:szCs w:val="28"/>
          <w:u w:val="single"/>
        </w:rPr>
      </w:pPr>
      <w:r w:rsidRPr="00526BB6">
        <w:rPr>
          <w:sz w:val="28"/>
          <w:szCs w:val="28"/>
          <w:u w:val="single"/>
        </w:rPr>
        <w:t>3.1</w:t>
      </w:r>
      <w:r w:rsidR="00FC0D5B">
        <w:rPr>
          <w:sz w:val="28"/>
          <w:szCs w:val="28"/>
          <w:u w:val="single"/>
        </w:rPr>
        <w:t>0</w:t>
      </w:r>
      <w:r w:rsidRPr="00526BB6">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526BB6" w:rsidRDefault="00695772" w:rsidP="00695772">
      <w:pPr>
        <w:widowControl w:val="0"/>
        <w:tabs>
          <w:tab w:val="left" w:pos="0"/>
          <w:tab w:val="left" w:pos="709"/>
        </w:tabs>
        <w:autoSpaceDE w:val="0"/>
        <w:autoSpaceDN w:val="0"/>
        <w:adjustRightInd w:val="0"/>
        <w:ind w:firstLine="720"/>
        <w:jc w:val="both"/>
        <w:rPr>
          <w:sz w:val="28"/>
          <w:szCs w:val="28"/>
        </w:rPr>
      </w:pPr>
      <w:r w:rsidRPr="00526BB6">
        <w:rPr>
          <w:sz w:val="28"/>
          <w:szCs w:val="28"/>
        </w:rPr>
        <w:t>3.1</w:t>
      </w:r>
      <w:r w:rsidR="00FC0D5B">
        <w:rPr>
          <w:sz w:val="28"/>
          <w:szCs w:val="28"/>
        </w:rPr>
        <w:t>0</w:t>
      </w:r>
      <w:r w:rsidRPr="00526BB6">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rsidR="00695772" w:rsidRPr="00526BB6" w:rsidRDefault="00695772" w:rsidP="00695772">
      <w:pPr>
        <w:autoSpaceDE w:val="0"/>
        <w:autoSpaceDN w:val="0"/>
        <w:adjustRightInd w:val="0"/>
        <w:ind w:firstLine="708"/>
        <w:jc w:val="both"/>
        <w:rPr>
          <w:sz w:val="28"/>
          <w:szCs w:val="28"/>
        </w:rPr>
      </w:pPr>
      <w:r w:rsidRPr="00526BB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95772" w:rsidRPr="00526BB6" w:rsidRDefault="00695772" w:rsidP="00695772">
      <w:pPr>
        <w:autoSpaceDE w:val="0"/>
        <w:autoSpaceDN w:val="0"/>
        <w:adjustRightInd w:val="0"/>
        <w:ind w:firstLine="708"/>
        <w:jc w:val="both"/>
        <w:rPr>
          <w:sz w:val="28"/>
          <w:szCs w:val="28"/>
        </w:rPr>
      </w:pPr>
      <w:r w:rsidRPr="00526BB6">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526BB6" w:rsidRDefault="00695772" w:rsidP="00695772">
      <w:pPr>
        <w:autoSpaceDE w:val="0"/>
        <w:autoSpaceDN w:val="0"/>
        <w:adjustRightInd w:val="0"/>
        <w:ind w:firstLine="708"/>
        <w:jc w:val="both"/>
        <w:rPr>
          <w:sz w:val="28"/>
          <w:szCs w:val="28"/>
        </w:rPr>
      </w:pPr>
      <w:r w:rsidRPr="00526BB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526BB6" w:rsidRDefault="00695772" w:rsidP="00695772">
      <w:pPr>
        <w:autoSpaceDE w:val="0"/>
        <w:autoSpaceDN w:val="0"/>
        <w:adjustRightInd w:val="0"/>
        <w:ind w:firstLine="539"/>
        <w:jc w:val="both"/>
        <w:rPr>
          <w:sz w:val="28"/>
          <w:szCs w:val="28"/>
        </w:rPr>
      </w:pPr>
      <w:r w:rsidRPr="00526BB6">
        <w:rPr>
          <w:sz w:val="28"/>
          <w:szCs w:val="28"/>
        </w:rPr>
        <w:lastRenderedPageBreak/>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D308F1" w:rsidRDefault="00085D1D">
      <w:pPr>
        <w:ind w:right="-16"/>
        <w:jc w:val="center"/>
        <w:rPr>
          <w:sz w:val="28"/>
          <w:szCs w:val="28"/>
        </w:rPr>
      </w:pPr>
      <w:r>
        <w:rPr>
          <w:b/>
          <w:bCs/>
          <w:sz w:val="28"/>
          <w:szCs w:val="28"/>
        </w:rPr>
        <w:t>4. Формы контроля за исполнением административного регламента</w:t>
      </w:r>
    </w:p>
    <w:p w:rsidR="00D308F1" w:rsidRDefault="00D308F1">
      <w:pPr>
        <w:ind w:right="-16"/>
        <w:jc w:val="both"/>
        <w:rPr>
          <w:sz w:val="28"/>
          <w:szCs w:val="28"/>
        </w:rPr>
      </w:pPr>
    </w:p>
    <w:p w:rsidR="00FC0D5B" w:rsidRPr="0041678F" w:rsidRDefault="00FC0D5B" w:rsidP="00FC0D5B">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566590" w:rsidRPr="00B31779">
        <w:rPr>
          <w:sz w:val="28"/>
          <w:szCs w:val="28"/>
        </w:rPr>
        <w:t>Мичуринского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00566590" w:rsidRPr="00461D62">
        <w:rPr>
          <w:iCs/>
          <w:sz w:val="28"/>
          <w:szCs w:val="28"/>
        </w:rPr>
        <w:t xml:space="preserve"> </w:t>
      </w:r>
      <w:r w:rsidRPr="00461D62">
        <w:rPr>
          <w:iCs/>
          <w:sz w:val="28"/>
          <w:szCs w:val="28"/>
        </w:rPr>
        <w:t>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41678F">
        <w:rPr>
          <w:sz w:val="28"/>
          <w:szCs w:val="28"/>
        </w:rPr>
        <w:t>.</w:t>
      </w:r>
    </w:p>
    <w:p w:rsidR="00FC0D5B" w:rsidRPr="0041678F" w:rsidRDefault="00FC0D5B" w:rsidP="00FC0D5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FC0D5B" w:rsidRPr="0041678F" w:rsidRDefault="00FC0D5B" w:rsidP="00FC0D5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41678F" w:rsidRDefault="00FC0D5B" w:rsidP="00FC0D5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41678F" w:rsidRDefault="00FC0D5B" w:rsidP="00FC0D5B">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41678F">
        <w:rPr>
          <w:sz w:val="28"/>
          <w:szCs w:val="28"/>
        </w:rPr>
        <w:t xml:space="preserve"> жалобы заявителя на </w:t>
      </w:r>
      <w:r w:rsidRPr="0041678F">
        <w:rPr>
          <w:sz w:val="28"/>
          <w:szCs w:val="28"/>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C0D5B" w:rsidRPr="0041678F" w:rsidRDefault="00FC0D5B" w:rsidP="00FC0D5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0D5B" w:rsidRDefault="00FC0D5B" w:rsidP="00FC0D5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C0D5B" w:rsidRDefault="00FC0D5B" w:rsidP="00FC0D5B">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86724B">
        <w:rPr>
          <w:sz w:val="28"/>
          <w:szCs w:val="28"/>
        </w:rPr>
        <w:t>.</w:t>
      </w:r>
    </w:p>
    <w:p w:rsidR="00FC0D5B" w:rsidRDefault="00FC0D5B" w:rsidP="00FC0D5B">
      <w:pPr>
        <w:widowControl w:val="0"/>
        <w:autoSpaceDE w:val="0"/>
        <w:autoSpaceDN w:val="0"/>
        <w:adjustRightInd w:val="0"/>
        <w:jc w:val="center"/>
        <w:outlineLvl w:val="0"/>
        <w:rPr>
          <w:b/>
          <w:sz w:val="28"/>
          <w:szCs w:val="28"/>
        </w:rPr>
      </w:pPr>
    </w:p>
    <w:p w:rsidR="00FC0D5B" w:rsidRPr="000C2E56" w:rsidRDefault="00FC0D5B" w:rsidP="00FC0D5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FC0D5B" w:rsidRDefault="00FC0D5B" w:rsidP="00FC0D5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566590" w:rsidRPr="00566590">
        <w:rPr>
          <w:b/>
          <w:iCs/>
          <w:sz w:val="28"/>
          <w:szCs w:val="28"/>
        </w:rPr>
        <w:t>Мичуринского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FC0D5B" w:rsidRDefault="00FC0D5B" w:rsidP="00FC0D5B">
      <w:pPr>
        <w:autoSpaceDE w:val="0"/>
        <w:ind w:right="-16" w:firstLine="567"/>
        <w:jc w:val="both"/>
        <w:rPr>
          <w:sz w:val="28"/>
          <w:szCs w:val="28"/>
        </w:rPr>
      </w:pPr>
    </w:p>
    <w:p w:rsidR="00FC0D5B" w:rsidRDefault="00FC0D5B" w:rsidP="00FC0D5B">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FC0D5B" w:rsidRDefault="00FC0D5B" w:rsidP="00FC0D5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3"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rsidR="00FC0D5B" w:rsidRDefault="00FC0D5B" w:rsidP="00FC0D5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FC0D5B" w:rsidRDefault="00FC0D5B" w:rsidP="00FC0D5B">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566590">
        <w:rPr>
          <w:sz w:val="28"/>
          <w:szCs w:val="28"/>
        </w:rPr>
        <w:t xml:space="preserve">я предоставления муниципальной </w:t>
      </w:r>
      <w:r w:rsidRPr="00780E11">
        <w:rPr>
          <w:sz w:val="28"/>
          <w:szCs w:val="28"/>
        </w:rPr>
        <w:t>услуги;</w:t>
      </w:r>
    </w:p>
    <w:p w:rsidR="00FC0D5B" w:rsidRDefault="00FC0D5B" w:rsidP="00FC0D5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0D5B" w:rsidRPr="00C226A9" w:rsidRDefault="00FC0D5B" w:rsidP="00FC0D5B">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80E11">
        <w:rPr>
          <w:sz w:val="28"/>
          <w:szCs w:val="28"/>
        </w:rPr>
        <w:lastRenderedPageBreak/>
        <w:t>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FC0D5B" w:rsidRPr="00C226A9" w:rsidRDefault="00FC0D5B" w:rsidP="00FC0D5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0D5B" w:rsidRDefault="00FC0D5B" w:rsidP="00FC0D5B">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566590" w:rsidRPr="00B31779">
        <w:rPr>
          <w:sz w:val="28"/>
          <w:szCs w:val="28"/>
        </w:rPr>
        <w:t>Мичуринского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226A9">
          <w:rPr>
            <w:sz w:val="28"/>
            <w:szCs w:val="28"/>
          </w:rPr>
          <w:t>частью 1.3 статьи 16</w:t>
        </w:r>
      </w:hyperlink>
      <w:r w:rsidRPr="00C226A9">
        <w:rPr>
          <w:sz w:val="28"/>
          <w:szCs w:val="28"/>
        </w:rPr>
        <w:t xml:space="preserve"> Федерального закона № 210-ФЗ;</w:t>
      </w:r>
    </w:p>
    <w:p w:rsidR="00FC0D5B" w:rsidRDefault="00FC0D5B" w:rsidP="00FC0D5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FC0D5B" w:rsidRDefault="00FC0D5B" w:rsidP="00FC0D5B">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780E11">
          <w:rPr>
            <w:sz w:val="28"/>
            <w:szCs w:val="28"/>
          </w:rPr>
          <w:t>частью 1.3 статьи 16</w:t>
        </w:r>
      </w:hyperlink>
      <w:r w:rsidRPr="00780E11">
        <w:rPr>
          <w:sz w:val="28"/>
          <w:szCs w:val="28"/>
        </w:rPr>
        <w:t xml:space="preserve"> Федерального закона № 210-ФЗ;</w:t>
      </w:r>
    </w:p>
    <w:p w:rsidR="00FC0D5B" w:rsidRDefault="00FC0D5B" w:rsidP="00FC0D5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FC0D5B" w:rsidRDefault="00FC0D5B" w:rsidP="00FC0D5B">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FC0D5B" w:rsidRDefault="00FC0D5B" w:rsidP="00FC0D5B">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566590" w:rsidRPr="00B31779">
        <w:rPr>
          <w:sz w:val="28"/>
          <w:szCs w:val="28"/>
        </w:rPr>
        <w:t>Мичуринского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566590" w:rsidRPr="00B31779">
        <w:rPr>
          <w:sz w:val="28"/>
          <w:szCs w:val="28"/>
        </w:rPr>
        <w:lastRenderedPageBreak/>
        <w:t>Мичуринского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C0D5B" w:rsidRDefault="00FC0D5B" w:rsidP="00FC0D5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C0D5B" w:rsidRDefault="00FC0D5B" w:rsidP="00FC0D5B">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0D5B" w:rsidRDefault="00FC0D5B" w:rsidP="00FC0D5B">
      <w:pPr>
        <w:ind w:firstLine="709"/>
        <w:jc w:val="both"/>
        <w:rPr>
          <w:sz w:val="28"/>
          <w:szCs w:val="28"/>
        </w:rPr>
      </w:pPr>
      <w:r w:rsidRPr="00780E11">
        <w:rPr>
          <w:sz w:val="28"/>
          <w:szCs w:val="28"/>
        </w:rPr>
        <w:t>5.4. Жалоба должна содержать:</w:t>
      </w:r>
    </w:p>
    <w:p w:rsidR="00FC0D5B" w:rsidRDefault="00FC0D5B" w:rsidP="00FC0D5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FC0D5B" w:rsidRDefault="00FC0D5B" w:rsidP="00FC0D5B">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D5B" w:rsidRDefault="00FC0D5B" w:rsidP="00FC0D5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FC0D5B" w:rsidRDefault="00FC0D5B" w:rsidP="00FC0D5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C0D5B" w:rsidRDefault="00FC0D5B" w:rsidP="00FC0D5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FC0D5B" w:rsidRDefault="00FC0D5B" w:rsidP="00FC0D5B">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FC0D5B" w:rsidRDefault="00FC0D5B" w:rsidP="00FC0D5B">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FC0D5B" w:rsidRDefault="00FC0D5B" w:rsidP="00FC0D5B">
      <w:pPr>
        <w:autoSpaceDE w:val="0"/>
        <w:ind w:right="-16" w:firstLine="709"/>
        <w:jc w:val="both"/>
        <w:rPr>
          <w:sz w:val="28"/>
          <w:szCs w:val="28"/>
        </w:rPr>
      </w:pPr>
      <w:r w:rsidRPr="00780E11">
        <w:rPr>
          <w:sz w:val="28"/>
          <w:szCs w:val="28"/>
        </w:rPr>
        <w:lastRenderedPageBreak/>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FC0D5B" w:rsidRDefault="00FC0D5B" w:rsidP="00FC0D5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0D5B" w:rsidRDefault="00FC0D5B" w:rsidP="00FC0D5B">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50"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C0D5B" w:rsidRDefault="00FC0D5B" w:rsidP="00FC0D5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0D5B" w:rsidRDefault="00FC0D5B" w:rsidP="00FC0D5B">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0D5B" w:rsidRDefault="00FC0D5B" w:rsidP="00FC0D5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0D5B" w:rsidRDefault="00FC0D5B" w:rsidP="00FC0D5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0D5B" w:rsidRDefault="00FC0D5B" w:rsidP="00FC0D5B">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0D5B" w:rsidRDefault="00FC0D5B" w:rsidP="00FC0D5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FC0D5B" w:rsidRDefault="00FC0D5B" w:rsidP="00FC0D5B">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C0D5B" w:rsidRDefault="00FC0D5B" w:rsidP="00FC0D5B">
      <w:pPr>
        <w:autoSpaceDE w:val="0"/>
        <w:ind w:right="-16" w:firstLine="709"/>
        <w:jc w:val="both"/>
        <w:rPr>
          <w:sz w:val="28"/>
          <w:szCs w:val="28"/>
        </w:rPr>
      </w:pPr>
      <w:r w:rsidRPr="00780E11">
        <w:rPr>
          <w:sz w:val="28"/>
          <w:szCs w:val="28"/>
        </w:rPr>
        <w:t>2) в удовлетворении жалобы отказывается.</w:t>
      </w:r>
    </w:p>
    <w:p w:rsidR="00FC0D5B" w:rsidRDefault="00FC0D5B" w:rsidP="00FC0D5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FC0D5B" w:rsidRDefault="00FC0D5B" w:rsidP="00FC0D5B">
      <w:pPr>
        <w:autoSpaceDE w:val="0"/>
        <w:ind w:right="-16" w:firstLine="709"/>
        <w:jc w:val="both"/>
        <w:rPr>
          <w:sz w:val="28"/>
          <w:szCs w:val="28"/>
        </w:rPr>
      </w:pPr>
      <w:r w:rsidRPr="00780E11">
        <w:rPr>
          <w:sz w:val="28"/>
          <w:szCs w:val="28"/>
        </w:rPr>
        <w:lastRenderedPageBreak/>
        <w:t xml:space="preserve">1) признание правомерными решения и (или) действий (бездействия)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FC0D5B" w:rsidRDefault="00FC0D5B" w:rsidP="00FC0D5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FC0D5B" w:rsidRDefault="00FC0D5B" w:rsidP="00FC0D5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C0D5B" w:rsidRDefault="00FC0D5B" w:rsidP="00FC0D5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D5B" w:rsidRDefault="00FC0D5B" w:rsidP="00FC0D5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0D5B" w:rsidRDefault="00FC0D5B" w:rsidP="00FC0D5B">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D5B" w:rsidRDefault="00FC0D5B" w:rsidP="00FC0D5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0D5B" w:rsidRDefault="00FC0D5B" w:rsidP="00FC0D5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566590" w:rsidRPr="00B31779">
        <w:rPr>
          <w:sz w:val="28"/>
          <w:szCs w:val="28"/>
        </w:rPr>
        <w:t>Мичуринского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FC0D5B" w:rsidRDefault="00FC0D5B" w:rsidP="00FC0D5B">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FC0D5B" w:rsidRDefault="00FC0D5B">
      <w:pPr>
        <w:ind w:right="-16"/>
        <w:jc w:val="both"/>
        <w:rPr>
          <w:sz w:val="28"/>
          <w:szCs w:val="28"/>
          <w:u w:val="single"/>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Default="00FC0D5B" w:rsidP="00FC0D5B">
      <w:pPr>
        <w:rPr>
          <w:sz w:val="28"/>
          <w:szCs w:val="28"/>
        </w:rPr>
      </w:pPr>
    </w:p>
    <w:p w:rsidR="00D308F1" w:rsidRDefault="00FC0D5B" w:rsidP="00FC0D5B">
      <w:pPr>
        <w:tabs>
          <w:tab w:val="left" w:pos="2592"/>
        </w:tabs>
        <w:rPr>
          <w:sz w:val="28"/>
          <w:szCs w:val="28"/>
        </w:rPr>
      </w:pPr>
      <w:r>
        <w:rPr>
          <w:sz w:val="28"/>
          <w:szCs w:val="28"/>
        </w:rPr>
        <w:tab/>
      </w: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tbl>
      <w:tblPr>
        <w:tblW w:w="0" w:type="auto"/>
        <w:tblLook w:val="04A0" w:firstRow="1" w:lastRow="0" w:firstColumn="1" w:lastColumn="0" w:noHBand="0" w:noVBand="1"/>
      </w:tblPr>
      <w:tblGrid>
        <w:gridCol w:w="4672"/>
        <w:gridCol w:w="4672"/>
      </w:tblGrid>
      <w:tr w:rsidR="00FC0D5B" w:rsidTr="00787126">
        <w:tc>
          <w:tcPr>
            <w:tcW w:w="4672" w:type="dxa"/>
          </w:tcPr>
          <w:p w:rsidR="00FC0D5B" w:rsidRDefault="00FC0D5B" w:rsidP="00787126">
            <w:pPr>
              <w:pStyle w:val="15"/>
              <w:jc w:val="right"/>
            </w:pPr>
          </w:p>
        </w:tc>
        <w:tc>
          <w:tcPr>
            <w:tcW w:w="4672" w:type="dxa"/>
          </w:tcPr>
          <w:p w:rsidR="00FC0D5B" w:rsidRPr="00A35E6F" w:rsidRDefault="00FC0D5B" w:rsidP="00787126">
            <w:pPr>
              <w:pStyle w:val="15"/>
              <w:rPr>
                <w:bCs/>
              </w:rPr>
            </w:pPr>
            <w:r w:rsidRPr="00A35E6F">
              <w:t xml:space="preserve">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w:t>
            </w:r>
            <w:r w:rsidR="00566590" w:rsidRPr="00566590">
              <w:t>Мичуринского</w:t>
            </w:r>
            <w:r w:rsidRPr="00A35E6F">
              <w:t xml:space="preserve"> сельского поселения, без проведения торгов»</w:t>
            </w:r>
          </w:p>
          <w:p w:rsidR="00FC0D5B" w:rsidRPr="00F111B6" w:rsidRDefault="00FC0D5B" w:rsidP="00787126">
            <w:pPr>
              <w:pStyle w:val="15"/>
              <w:jc w:val="right"/>
            </w:pPr>
          </w:p>
        </w:tc>
      </w:tr>
    </w:tbl>
    <w:p w:rsidR="00FC0D5B" w:rsidRDefault="00FC0D5B" w:rsidP="00FC0D5B">
      <w:pPr>
        <w:pStyle w:val="15"/>
        <w:jc w:val="right"/>
      </w:pPr>
    </w:p>
    <w:p w:rsidR="00FC0D5B" w:rsidRPr="0068633E" w:rsidRDefault="00FC0D5B" w:rsidP="00FC0D5B">
      <w:pPr>
        <w:ind w:firstLine="567"/>
        <w:jc w:val="right"/>
        <w:rPr>
          <w:color w:val="000000"/>
          <w:sz w:val="24"/>
          <w:szCs w:val="24"/>
        </w:rPr>
      </w:pPr>
      <w:r w:rsidRPr="0068633E">
        <w:rPr>
          <w:color w:val="000000"/>
        </w:rPr>
        <w:t> </w:t>
      </w:r>
    </w:p>
    <w:p w:rsidR="00FC0D5B" w:rsidRPr="00D457CB" w:rsidRDefault="00FC0D5B" w:rsidP="00FC0D5B">
      <w:pPr>
        <w:ind w:left="4956"/>
        <w:rPr>
          <w:color w:val="000000"/>
          <w:sz w:val="24"/>
          <w:szCs w:val="24"/>
        </w:rPr>
      </w:pPr>
      <w:r w:rsidRPr="00D457CB">
        <w:rPr>
          <w:color w:val="000000"/>
          <w:sz w:val="24"/>
          <w:szCs w:val="24"/>
        </w:rPr>
        <w:t xml:space="preserve">В Администрацию </w:t>
      </w:r>
    </w:p>
    <w:p w:rsidR="00FC0D5B" w:rsidRPr="00D457CB" w:rsidRDefault="00566590" w:rsidP="00FC0D5B">
      <w:pPr>
        <w:ind w:left="4956"/>
        <w:rPr>
          <w:color w:val="000000"/>
          <w:sz w:val="24"/>
          <w:szCs w:val="24"/>
        </w:rPr>
      </w:pPr>
      <w:r w:rsidRPr="00566590">
        <w:rPr>
          <w:sz w:val="24"/>
          <w:szCs w:val="24"/>
        </w:rPr>
        <w:t>Мичуринского</w:t>
      </w:r>
      <w:r w:rsidR="00FC0D5B" w:rsidRPr="00D457CB">
        <w:rPr>
          <w:color w:val="FF0000"/>
          <w:sz w:val="24"/>
          <w:szCs w:val="24"/>
        </w:rPr>
        <w:t xml:space="preserve"> </w:t>
      </w:r>
      <w:r w:rsidR="00FC0D5B" w:rsidRPr="00D457CB">
        <w:rPr>
          <w:color w:val="000000"/>
          <w:sz w:val="24"/>
          <w:szCs w:val="24"/>
        </w:rPr>
        <w:t xml:space="preserve">сельского поселения </w:t>
      </w:r>
    </w:p>
    <w:p w:rsidR="00FC0D5B" w:rsidRPr="00D457CB" w:rsidRDefault="00FC0D5B" w:rsidP="00FC0D5B">
      <w:pPr>
        <w:ind w:left="4956"/>
        <w:rPr>
          <w:color w:val="000000"/>
          <w:sz w:val="24"/>
          <w:szCs w:val="24"/>
        </w:rPr>
      </w:pPr>
      <w:r w:rsidRPr="00D457CB">
        <w:rPr>
          <w:color w:val="000000"/>
          <w:sz w:val="24"/>
          <w:szCs w:val="24"/>
        </w:rPr>
        <w:t>от _____________________</w:t>
      </w:r>
      <w:r>
        <w:rPr>
          <w:color w:val="000000"/>
          <w:sz w:val="24"/>
          <w:szCs w:val="24"/>
        </w:rPr>
        <w:t>______</w:t>
      </w:r>
      <w:r w:rsidRPr="00D457CB">
        <w:rPr>
          <w:color w:val="000000"/>
          <w:sz w:val="24"/>
          <w:szCs w:val="24"/>
        </w:rPr>
        <w:t>____________</w:t>
      </w:r>
    </w:p>
    <w:p w:rsidR="00FC0D5B" w:rsidRPr="00D457CB" w:rsidRDefault="00FC0D5B" w:rsidP="00FC0D5B">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C0D5B" w:rsidRPr="00D457CB" w:rsidRDefault="00FC0D5B" w:rsidP="00FC0D5B">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C0D5B" w:rsidRPr="00D457CB" w:rsidTr="00787126">
        <w:tc>
          <w:tcPr>
            <w:tcW w:w="9807" w:type="dxa"/>
            <w:tcMar>
              <w:top w:w="0" w:type="dxa"/>
              <w:left w:w="108" w:type="dxa"/>
              <w:bottom w:w="0" w:type="dxa"/>
              <w:right w:w="108" w:type="dxa"/>
            </w:tcMar>
            <w:hideMark/>
          </w:tcPr>
          <w:p w:rsidR="00FC0D5B" w:rsidRPr="00D457CB" w:rsidRDefault="00FC0D5B" w:rsidP="00787126">
            <w:pPr>
              <w:ind w:firstLine="567"/>
              <w:jc w:val="center"/>
              <w:rPr>
                <w:sz w:val="24"/>
                <w:szCs w:val="24"/>
              </w:rPr>
            </w:pPr>
            <w:r w:rsidRPr="00D457CB">
              <w:rPr>
                <w:b/>
                <w:bCs/>
                <w:sz w:val="24"/>
                <w:szCs w:val="24"/>
              </w:rPr>
              <w:t>ЗАЯВЛЕНИЕ</w:t>
            </w:r>
          </w:p>
        </w:tc>
      </w:tr>
      <w:tr w:rsidR="00FC0D5B" w:rsidRPr="00D457CB" w:rsidTr="00787126">
        <w:tc>
          <w:tcPr>
            <w:tcW w:w="9807" w:type="dxa"/>
            <w:tcMar>
              <w:top w:w="0" w:type="dxa"/>
              <w:left w:w="108" w:type="dxa"/>
              <w:bottom w:w="0" w:type="dxa"/>
              <w:right w:w="108" w:type="dxa"/>
            </w:tcMar>
            <w:hideMark/>
          </w:tcPr>
          <w:p w:rsidR="00FC0D5B" w:rsidRPr="00D457CB" w:rsidRDefault="00FC0D5B" w:rsidP="00787126">
            <w:pPr>
              <w:ind w:firstLine="567"/>
              <w:jc w:val="center"/>
              <w:rPr>
                <w:sz w:val="24"/>
                <w:szCs w:val="24"/>
              </w:rPr>
            </w:pPr>
            <w:r w:rsidRPr="00D457CB">
              <w:rPr>
                <w:sz w:val="24"/>
                <w:szCs w:val="24"/>
              </w:rPr>
              <w:t xml:space="preserve">о предварительном согласовании </w:t>
            </w:r>
          </w:p>
        </w:tc>
      </w:tr>
      <w:tr w:rsidR="00FC0D5B" w:rsidRPr="0068633E" w:rsidTr="00787126">
        <w:tc>
          <w:tcPr>
            <w:tcW w:w="9807" w:type="dxa"/>
            <w:tcMar>
              <w:top w:w="0" w:type="dxa"/>
              <w:left w:w="108" w:type="dxa"/>
              <w:bottom w:w="0" w:type="dxa"/>
              <w:right w:w="108" w:type="dxa"/>
            </w:tcMar>
            <w:hideMark/>
          </w:tcPr>
          <w:p w:rsidR="00FC0D5B" w:rsidRPr="0068633E" w:rsidRDefault="00FC0D5B" w:rsidP="00787126">
            <w:pPr>
              <w:ind w:firstLine="567"/>
              <w:rPr>
                <w:sz w:val="24"/>
                <w:szCs w:val="24"/>
              </w:rPr>
            </w:pPr>
            <w:r w:rsidRPr="0068633E">
              <w:t> </w:t>
            </w:r>
          </w:p>
        </w:tc>
      </w:tr>
      <w:tr w:rsidR="00FC0D5B" w:rsidRPr="0068633E" w:rsidTr="00787126">
        <w:tc>
          <w:tcPr>
            <w:tcW w:w="9807" w:type="dxa"/>
            <w:tcBorders>
              <w:bottom w:val="single" w:sz="6" w:space="0" w:color="000000"/>
            </w:tcBorders>
            <w:tcMar>
              <w:top w:w="0" w:type="dxa"/>
              <w:left w:w="28" w:type="dxa"/>
              <w:bottom w:w="0" w:type="dxa"/>
              <w:right w:w="28" w:type="dxa"/>
            </w:tcMar>
            <w:hideMark/>
          </w:tcPr>
          <w:p w:rsidR="00FC0D5B" w:rsidRPr="0068633E" w:rsidRDefault="00FC0D5B" w:rsidP="00787126">
            <w:pPr>
              <w:ind w:firstLine="567"/>
              <w:rPr>
                <w:sz w:val="24"/>
                <w:szCs w:val="24"/>
              </w:rPr>
            </w:pPr>
            <w:r w:rsidRPr="0068633E">
              <w:t> </w:t>
            </w:r>
          </w:p>
        </w:tc>
      </w:tr>
      <w:tr w:rsidR="00FC0D5B" w:rsidRPr="0068633E" w:rsidTr="00787126">
        <w:tc>
          <w:tcPr>
            <w:tcW w:w="9807" w:type="dxa"/>
            <w:tcBorders>
              <w:top w:val="single" w:sz="6" w:space="0" w:color="000000"/>
            </w:tcBorders>
            <w:tcMar>
              <w:top w:w="0" w:type="dxa"/>
              <w:left w:w="28" w:type="dxa"/>
              <w:bottom w:w="0" w:type="dxa"/>
              <w:right w:w="28" w:type="dxa"/>
            </w:tcMar>
            <w:hideMark/>
          </w:tcPr>
          <w:p w:rsidR="00FC0D5B" w:rsidRPr="0095730B" w:rsidRDefault="00FC0D5B" w:rsidP="00787126">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C0D5B" w:rsidRPr="0068633E" w:rsidTr="00787126">
        <w:tc>
          <w:tcPr>
            <w:tcW w:w="9807" w:type="dxa"/>
            <w:tcBorders>
              <w:bottom w:val="single" w:sz="6" w:space="0" w:color="000000"/>
            </w:tcBorders>
            <w:tcMar>
              <w:top w:w="0" w:type="dxa"/>
              <w:left w:w="28" w:type="dxa"/>
              <w:bottom w:w="0" w:type="dxa"/>
              <w:right w:w="28" w:type="dxa"/>
            </w:tcMar>
            <w:hideMark/>
          </w:tcPr>
          <w:p w:rsidR="00FC0D5B" w:rsidRPr="0068633E" w:rsidRDefault="00FC0D5B" w:rsidP="00787126">
            <w:pPr>
              <w:ind w:firstLine="567"/>
              <w:rPr>
                <w:sz w:val="24"/>
                <w:szCs w:val="24"/>
              </w:rPr>
            </w:pPr>
            <w:r w:rsidRPr="0068633E">
              <w:t> </w:t>
            </w:r>
          </w:p>
        </w:tc>
      </w:tr>
      <w:tr w:rsidR="00FC0D5B" w:rsidRPr="0068633E" w:rsidTr="00787126">
        <w:trPr>
          <w:trHeight w:val="215"/>
        </w:trPr>
        <w:tc>
          <w:tcPr>
            <w:tcW w:w="9807" w:type="dxa"/>
            <w:tcBorders>
              <w:top w:val="single" w:sz="6" w:space="0" w:color="000000"/>
            </w:tcBorders>
            <w:tcMar>
              <w:top w:w="0" w:type="dxa"/>
              <w:left w:w="28" w:type="dxa"/>
              <w:bottom w:w="0" w:type="dxa"/>
              <w:right w:w="28" w:type="dxa"/>
            </w:tcMar>
            <w:hideMark/>
          </w:tcPr>
          <w:p w:rsidR="00FC0D5B" w:rsidRPr="00F111B6" w:rsidRDefault="00FC0D5B" w:rsidP="00787126">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68633E" w:rsidTr="00787126">
        <w:tc>
          <w:tcPr>
            <w:tcW w:w="9807" w:type="dxa"/>
            <w:tcBorders>
              <w:bottom w:val="single" w:sz="6" w:space="0" w:color="000000"/>
            </w:tcBorders>
            <w:tcMar>
              <w:top w:w="0" w:type="dxa"/>
              <w:left w:w="28" w:type="dxa"/>
              <w:bottom w:w="0" w:type="dxa"/>
              <w:right w:w="28" w:type="dxa"/>
            </w:tcMar>
            <w:hideMark/>
          </w:tcPr>
          <w:p w:rsidR="00FC0D5B" w:rsidRPr="0068633E" w:rsidRDefault="00FC0D5B" w:rsidP="00787126">
            <w:pPr>
              <w:ind w:firstLine="567"/>
              <w:rPr>
                <w:sz w:val="24"/>
                <w:szCs w:val="24"/>
              </w:rPr>
            </w:pPr>
            <w:r w:rsidRPr="0068633E">
              <w:t> </w:t>
            </w:r>
          </w:p>
        </w:tc>
      </w:tr>
      <w:tr w:rsidR="00FC0D5B" w:rsidRPr="0068633E" w:rsidTr="00787126">
        <w:tc>
          <w:tcPr>
            <w:tcW w:w="9807" w:type="dxa"/>
            <w:tcBorders>
              <w:top w:val="single" w:sz="6" w:space="0" w:color="000000"/>
              <w:bottom w:val="single" w:sz="6" w:space="0" w:color="000000"/>
            </w:tcBorders>
            <w:tcMar>
              <w:top w:w="0" w:type="dxa"/>
              <w:left w:w="28" w:type="dxa"/>
              <w:bottom w:w="0" w:type="dxa"/>
              <w:right w:w="28" w:type="dxa"/>
            </w:tcMar>
            <w:hideMark/>
          </w:tcPr>
          <w:p w:rsidR="00FC0D5B" w:rsidRPr="0068633E" w:rsidRDefault="00FC0D5B" w:rsidP="00787126">
            <w:pPr>
              <w:ind w:firstLine="567"/>
              <w:rPr>
                <w:sz w:val="24"/>
                <w:szCs w:val="24"/>
              </w:rPr>
            </w:pPr>
            <w:r w:rsidRPr="0068633E">
              <w:t> </w:t>
            </w:r>
          </w:p>
        </w:tc>
      </w:tr>
      <w:tr w:rsidR="00FC0D5B" w:rsidRPr="0068633E" w:rsidTr="00787126">
        <w:tc>
          <w:tcPr>
            <w:tcW w:w="9807" w:type="dxa"/>
            <w:tcBorders>
              <w:top w:val="single" w:sz="6" w:space="0" w:color="000000"/>
              <w:bottom w:val="single" w:sz="6" w:space="0" w:color="000000"/>
            </w:tcBorders>
            <w:tcMar>
              <w:top w:w="0" w:type="dxa"/>
              <w:left w:w="28" w:type="dxa"/>
              <w:bottom w:w="0" w:type="dxa"/>
              <w:right w:w="28" w:type="dxa"/>
            </w:tcMar>
            <w:hideMark/>
          </w:tcPr>
          <w:p w:rsidR="00FC0D5B" w:rsidRPr="0095730B" w:rsidRDefault="00FC0D5B" w:rsidP="00787126">
            <w:pPr>
              <w:ind w:firstLine="567"/>
              <w:jc w:val="center"/>
              <w:rPr>
                <w:i/>
              </w:rPr>
            </w:pPr>
            <w:r>
              <w:rPr>
                <w:i/>
              </w:rPr>
              <w:t>(далее - заявитель)</w:t>
            </w:r>
          </w:p>
          <w:p w:rsidR="00FC0D5B" w:rsidRPr="0068633E" w:rsidRDefault="00FC0D5B" w:rsidP="00787126">
            <w:pPr>
              <w:ind w:firstLine="567"/>
              <w:jc w:val="center"/>
              <w:rPr>
                <w:sz w:val="24"/>
                <w:szCs w:val="24"/>
              </w:rPr>
            </w:pPr>
            <w:r w:rsidRPr="0068633E">
              <w:t> </w:t>
            </w:r>
          </w:p>
        </w:tc>
      </w:tr>
    </w:tbl>
    <w:p w:rsidR="00FC0D5B" w:rsidRDefault="00FC0D5B" w:rsidP="00FC0D5B">
      <w:pPr>
        <w:jc w:val="center"/>
      </w:pPr>
    </w:p>
    <w:p w:rsidR="00FC0D5B" w:rsidRDefault="00FC0D5B" w:rsidP="00FC0D5B">
      <w:pPr>
        <w:jc w:val="center"/>
      </w:pPr>
    </w:p>
    <w:p w:rsidR="00FC0D5B" w:rsidRDefault="00FC0D5B" w:rsidP="00FC0D5B">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w:t>
      </w:r>
      <w:r>
        <w:rPr>
          <w:sz w:val="24"/>
          <w:szCs w:val="24"/>
        </w:rPr>
        <w:lastRenderedPageBreak/>
        <w:t>________________________________________________________________________________________</w:t>
      </w:r>
      <w:r w:rsidR="0054582F">
        <w:rPr>
          <w:sz w:val="24"/>
          <w:szCs w:val="24"/>
        </w:rPr>
        <w:t>___________________________________________________________________</w:t>
      </w:r>
      <w:r>
        <w:rPr>
          <w:sz w:val="24"/>
          <w:szCs w:val="24"/>
        </w:rPr>
        <w:t>__</w:t>
      </w:r>
    </w:p>
    <w:p w:rsidR="00FC0D5B" w:rsidRDefault="00FC0D5B" w:rsidP="00FC0D5B">
      <w:pPr>
        <w:ind w:firstLine="708"/>
        <w:jc w:val="center"/>
        <w:rPr>
          <w:sz w:val="18"/>
          <w:szCs w:val="18"/>
        </w:rPr>
      </w:pPr>
    </w:p>
    <w:p w:rsidR="00FC0D5B" w:rsidRPr="00036241" w:rsidRDefault="00FC0D5B" w:rsidP="00FC0D5B">
      <w:pPr>
        <w:pStyle w:val="17"/>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C0D5B" w:rsidRPr="00F111B6" w:rsidRDefault="00FC0D5B" w:rsidP="00FC0D5B">
      <w:pPr>
        <w:autoSpaceDE w:val="0"/>
        <w:autoSpaceDN w:val="0"/>
        <w:adjustRightInd w:val="0"/>
        <w:ind w:firstLine="720"/>
        <w:jc w:val="both"/>
        <w:rPr>
          <w:sz w:val="24"/>
          <w:szCs w:val="24"/>
        </w:rPr>
      </w:pPr>
      <w:r w:rsidRPr="00F111B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C0D5B" w:rsidRDefault="00FC0D5B" w:rsidP="00FC0D5B">
      <w:pPr>
        <w:autoSpaceDE w:val="0"/>
        <w:autoSpaceDN w:val="0"/>
        <w:adjustRightInd w:val="0"/>
        <w:ind w:firstLine="720"/>
        <w:jc w:val="both"/>
        <w:rPr>
          <w:sz w:val="24"/>
          <w:szCs w:val="24"/>
        </w:rPr>
      </w:pPr>
      <w:r>
        <w:rPr>
          <w:sz w:val="24"/>
          <w:szCs w:val="24"/>
        </w:rPr>
        <w:t>______________________________________________________________________</w:t>
      </w:r>
    </w:p>
    <w:p w:rsidR="00FC0D5B" w:rsidRDefault="00FC0D5B" w:rsidP="00FC0D5B">
      <w:pPr>
        <w:autoSpaceDE w:val="0"/>
        <w:autoSpaceDN w:val="0"/>
        <w:adjustRightInd w:val="0"/>
        <w:ind w:firstLine="720"/>
        <w:jc w:val="both"/>
        <w:rPr>
          <w:sz w:val="24"/>
          <w:szCs w:val="24"/>
        </w:rPr>
      </w:pPr>
    </w:p>
    <w:p w:rsidR="00FC0D5B" w:rsidRPr="00F111B6" w:rsidRDefault="00FC0D5B" w:rsidP="00FC0D5B">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C0D5B" w:rsidRDefault="00FC0D5B" w:rsidP="00FC0D5B">
      <w:pPr>
        <w:autoSpaceDE w:val="0"/>
        <w:autoSpaceDN w:val="0"/>
        <w:adjustRightInd w:val="0"/>
        <w:ind w:firstLine="720"/>
        <w:jc w:val="both"/>
        <w:rPr>
          <w:iCs/>
          <w:sz w:val="24"/>
          <w:szCs w:val="24"/>
        </w:rPr>
      </w:pPr>
      <w:r>
        <w:rPr>
          <w:iCs/>
          <w:sz w:val="24"/>
          <w:szCs w:val="24"/>
        </w:rPr>
        <w:t>______________________________________________________________________</w:t>
      </w:r>
    </w:p>
    <w:p w:rsidR="00FC0D5B" w:rsidRPr="00036241" w:rsidRDefault="00FC0D5B" w:rsidP="00FC0D5B">
      <w:pPr>
        <w:autoSpaceDE w:val="0"/>
        <w:autoSpaceDN w:val="0"/>
        <w:adjustRightInd w:val="0"/>
        <w:ind w:firstLine="720"/>
        <w:jc w:val="both"/>
        <w:rPr>
          <w:i/>
          <w:color w:val="FF0000"/>
          <w:sz w:val="24"/>
          <w:szCs w:val="24"/>
        </w:rPr>
      </w:pPr>
    </w:p>
    <w:p w:rsidR="00FC0D5B" w:rsidRPr="006513BF" w:rsidRDefault="00FC0D5B" w:rsidP="00FC0D5B">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C0D5B" w:rsidRDefault="00FC0D5B" w:rsidP="00FC0D5B">
      <w:pPr>
        <w:autoSpaceDE w:val="0"/>
        <w:autoSpaceDN w:val="0"/>
        <w:adjustRightInd w:val="0"/>
        <w:ind w:firstLine="720"/>
        <w:jc w:val="both"/>
        <w:rPr>
          <w:sz w:val="24"/>
          <w:szCs w:val="24"/>
        </w:rPr>
      </w:pPr>
      <w:r w:rsidRPr="006513BF">
        <w:rPr>
          <w:sz w:val="24"/>
          <w:szCs w:val="24"/>
        </w:rPr>
        <w:t>__________________________________</w:t>
      </w:r>
      <w:r>
        <w:rPr>
          <w:sz w:val="24"/>
          <w:szCs w:val="24"/>
        </w:rPr>
        <w:t>__________</w:t>
      </w:r>
      <w:r w:rsidRPr="006513BF">
        <w:rPr>
          <w:sz w:val="24"/>
          <w:szCs w:val="24"/>
        </w:rPr>
        <w:t>___________________________</w:t>
      </w:r>
      <w:r>
        <w:rPr>
          <w:sz w:val="24"/>
          <w:szCs w:val="24"/>
        </w:rPr>
        <w:t>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w:t>
      </w:r>
      <w:r>
        <w:rPr>
          <w:sz w:val="24"/>
          <w:szCs w:val="24"/>
        </w:rPr>
        <w:t>_________</w:t>
      </w:r>
      <w:r w:rsidRPr="006513BF">
        <w:rPr>
          <w:sz w:val="24"/>
          <w:szCs w:val="24"/>
        </w:rPr>
        <w:t>______________________________________________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w:t>
      </w:r>
      <w:r>
        <w:rPr>
          <w:sz w:val="24"/>
          <w:szCs w:val="24"/>
        </w:rPr>
        <w:t>_________</w:t>
      </w:r>
      <w:r w:rsidRPr="006513BF">
        <w:rPr>
          <w:sz w:val="24"/>
          <w:szCs w:val="24"/>
        </w:rPr>
        <w:t>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w:t>
      </w:r>
      <w:r>
        <w:rPr>
          <w:sz w:val="24"/>
          <w:szCs w:val="24"/>
        </w:rPr>
        <w:t>_________</w:t>
      </w:r>
      <w:r w:rsidRPr="006513BF">
        <w:rPr>
          <w:sz w:val="24"/>
          <w:szCs w:val="24"/>
        </w:rPr>
        <w:t>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w:t>
      </w:r>
      <w:r>
        <w:rPr>
          <w:sz w:val="24"/>
          <w:szCs w:val="24"/>
        </w:rPr>
        <w:t>_________</w:t>
      </w:r>
      <w:r w:rsidRPr="006513BF">
        <w:rPr>
          <w:sz w:val="24"/>
          <w:szCs w:val="24"/>
        </w:rPr>
        <w:t>______________________________________________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__________________________________________________________________________</w:t>
      </w:r>
    </w:p>
    <w:p w:rsidR="00FC0D5B" w:rsidRPr="006513BF" w:rsidRDefault="00FC0D5B" w:rsidP="00FC0D5B">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FC0D5B" w:rsidRPr="00036241" w:rsidRDefault="00FC0D5B" w:rsidP="00FC0D5B">
      <w:pPr>
        <w:autoSpaceDE w:val="0"/>
        <w:autoSpaceDN w:val="0"/>
        <w:adjustRightInd w:val="0"/>
        <w:ind w:firstLine="720"/>
        <w:jc w:val="both"/>
        <w:rPr>
          <w:sz w:val="24"/>
          <w:szCs w:val="24"/>
        </w:rPr>
      </w:pPr>
      <w:r>
        <w:rPr>
          <w:sz w:val="24"/>
          <w:szCs w:val="24"/>
        </w:rPr>
        <w:t xml:space="preserve">__________________________________________________________________________        </w:t>
      </w:r>
    </w:p>
    <w:p w:rsidR="00FC0D5B" w:rsidRPr="00036241" w:rsidRDefault="00FC0D5B" w:rsidP="00FC0D5B">
      <w:pPr>
        <w:pStyle w:val="17"/>
        <w:spacing w:line="276" w:lineRule="auto"/>
        <w:ind w:left="0" w:firstLine="720"/>
        <w:jc w:val="both"/>
        <w:rPr>
          <w:rFonts w:ascii="Times New Roman" w:hAnsi="Times New Roman"/>
          <w:sz w:val="24"/>
          <w:szCs w:val="24"/>
        </w:rPr>
      </w:pPr>
    </w:p>
    <w:p w:rsidR="00FC0D5B" w:rsidRPr="00036241" w:rsidRDefault="00FC0D5B" w:rsidP="00FC0D5B">
      <w:pPr>
        <w:pStyle w:val="17"/>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C0D5B" w:rsidRPr="00036241" w:rsidRDefault="00FC0D5B" w:rsidP="00FC0D5B">
      <w:pPr>
        <w:rPr>
          <w:sz w:val="24"/>
          <w:szCs w:val="24"/>
        </w:rPr>
      </w:pPr>
    </w:p>
    <w:p w:rsidR="00FC0D5B" w:rsidRDefault="00FC0D5B" w:rsidP="00FC0D5B">
      <w:pPr>
        <w:jc w:val="center"/>
      </w:pPr>
    </w:p>
    <w:p w:rsidR="00FC0D5B" w:rsidRDefault="00FC0D5B" w:rsidP="00FC0D5B">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FC0D5B" w:rsidRPr="0068633E" w:rsidTr="00787126">
        <w:tc>
          <w:tcPr>
            <w:tcW w:w="1236" w:type="dxa"/>
            <w:tcMar>
              <w:top w:w="0" w:type="dxa"/>
              <w:left w:w="28" w:type="dxa"/>
              <w:bottom w:w="0" w:type="dxa"/>
              <w:right w:w="28" w:type="dxa"/>
            </w:tcMar>
            <w:hideMark/>
          </w:tcPr>
          <w:p w:rsidR="00FC0D5B" w:rsidRPr="005B363C" w:rsidRDefault="00FC0D5B" w:rsidP="00787126">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C0D5B" w:rsidRPr="0068633E" w:rsidRDefault="00FC0D5B" w:rsidP="00787126">
            <w:pPr>
              <w:spacing w:line="253" w:lineRule="atLeast"/>
              <w:ind w:firstLine="567"/>
            </w:pPr>
            <w:r w:rsidRPr="0068633E">
              <w:rPr>
                <w:b/>
                <w:bCs/>
              </w:rPr>
              <w:t> </w:t>
            </w:r>
          </w:p>
        </w:tc>
        <w:tc>
          <w:tcPr>
            <w:tcW w:w="425" w:type="dxa"/>
            <w:tcMar>
              <w:top w:w="0" w:type="dxa"/>
              <w:left w:w="28" w:type="dxa"/>
              <w:bottom w:w="0" w:type="dxa"/>
              <w:right w:w="28" w:type="dxa"/>
            </w:tcMar>
            <w:hideMark/>
          </w:tcPr>
          <w:p w:rsidR="00FC0D5B" w:rsidRPr="0068633E" w:rsidRDefault="00FC0D5B" w:rsidP="00787126">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C0D5B" w:rsidRPr="0068633E" w:rsidRDefault="00FC0D5B" w:rsidP="00787126">
            <w:pPr>
              <w:spacing w:line="253" w:lineRule="atLeast"/>
              <w:ind w:firstLine="567"/>
            </w:pPr>
            <w:r w:rsidRPr="0068633E">
              <w:rPr>
                <w:b/>
                <w:bCs/>
              </w:rPr>
              <w:t> </w:t>
            </w:r>
          </w:p>
        </w:tc>
      </w:tr>
      <w:tr w:rsidR="00FC0D5B" w:rsidRPr="0068633E" w:rsidTr="00787126">
        <w:tc>
          <w:tcPr>
            <w:tcW w:w="1236" w:type="dxa"/>
            <w:tcMar>
              <w:top w:w="0" w:type="dxa"/>
              <w:left w:w="28" w:type="dxa"/>
              <w:bottom w:w="0" w:type="dxa"/>
              <w:right w:w="28" w:type="dxa"/>
            </w:tcMar>
            <w:hideMark/>
          </w:tcPr>
          <w:p w:rsidR="00FC0D5B" w:rsidRPr="0068633E" w:rsidRDefault="00FC0D5B" w:rsidP="00787126">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C0D5B" w:rsidRPr="0095730B" w:rsidRDefault="00FC0D5B" w:rsidP="00787126">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95730B" w:rsidRDefault="00FC0D5B" w:rsidP="00787126">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C0D5B" w:rsidRPr="0095730B" w:rsidRDefault="00FC0D5B" w:rsidP="00787126">
            <w:pPr>
              <w:spacing w:line="253" w:lineRule="atLeast"/>
              <w:ind w:firstLine="708"/>
              <w:rPr>
                <w:i/>
              </w:rPr>
            </w:pPr>
            <w:r w:rsidRPr="0095730B">
              <w:rPr>
                <w:i/>
              </w:rPr>
              <w:t>       (подпись)</w:t>
            </w:r>
          </w:p>
        </w:tc>
      </w:tr>
    </w:tbl>
    <w:p w:rsidR="00FC0D5B" w:rsidRDefault="00FC0D5B" w:rsidP="00FC0D5B">
      <w:pPr>
        <w:rPr>
          <w:b/>
          <w:bCs/>
          <w:color w:val="000000"/>
        </w:rPr>
      </w:pPr>
    </w:p>
    <w:p w:rsidR="00FC0D5B" w:rsidRPr="0095730B" w:rsidRDefault="00FC0D5B" w:rsidP="00FC0D5B">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C0D5B" w:rsidRDefault="00FC0D5B" w:rsidP="00FC0D5B">
      <w:pPr>
        <w:tabs>
          <w:tab w:val="left" w:pos="240"/>
        </w:tabs>
      </w:pPr>
    </w:p>
    <w:p w:rsidR="00FC0D5B" w:rsidRDefault="00FC0D5B" w:rsidP="00FC0D5B">
      <w:pPr>
        <w:jc w:val="center"/>
      </w:pPr>
    </w:p>
    <w:p w:rsidR="00FC0D5B" w:rsidRPr="002B1100" w:rsidRDefault="00FC0D5B" w:rsidP="00FC0D5B"/>
    <w:p w:rsidR="00FC0D5B" w:rsidRPr="00D92D96" w:rsidRDefault="00FC0D5B" w:rsidP="00FC0D5B">
      <w:pPr>
        <w:widowControl w:val="0"/>
        <w:autoSpaceDE w:val="0"/>
        <w:ind w:firstLine="720"/>
        <w:jc w:val="both"/>
        <w:outlineLvl w:val="0"/>
        <w:rPr>
          <w:sz w:val="28"/>
          <w:szCs w:val="28"/>
        </w:rPr>
      </w:pPr>
    </w:p>
    <w:p w:rsidR="00FC0D5B" w:rsidRDefault="00FC0D5B" w:rsidP="00FC0D5B">
      <w:pPr>
        <w:widowControl w:val="0"/>
        <w:autoSpaceDE w:val="0"/>
        <w:ind w:firstLine="720"/>
        <w:jc w:val="both"/>
        <w:outlineLvl w:val="0"/>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4375F6" w:rsidRDefault="004375F6" w:rsidP="00FC0D5B">
      <w:pPr>
        <w:rPr>
          <w:sz w:val="28"/>
          <w:szCs w:val="28"/>
        </w:rPr>
      </w:pPr>
    </w:p>
    <w:p w:rsidR="004375F6" w:rsidRDefault="004375F6" w:rsidP="00FC0D5B">
      <w:pPr>
        <w:rPr>
          <w:sz w:val="28"/>
          <w:szCs w:val="28"/>
        </w:rPr>
      </w:pPr>
    </w:p>
    <w:p w:rsidR="00FC0D5B" w:rsidRDefault="00FC0D5B" w:rsidP="00FC0D5B">
      <w:pPr>
        <w:rPr>
          <w:sz w:val="28"/>
          <w:szCs w:val="28"/>
        </w:rPr>
      </w:pPr>
    </w:p>
    <w:p w:rsidR="00FC0D5B" w:rsidRDefault="00FC0D5B" w:rsidP="00FC0D5B">
      <w:pPr>
        <w:rPr>
          <w:sz w:val="28"/>
          <w:szCs w:val="28"/>
        </w:rPr>
      </w:pPr>
    </w:p>
    <w:p w:rsidR="004375F6" w:rsidRDefault="004375F6" w:rsidP="00FC0D5B">
      <w:pPr>
        <w:rPr>
          <w:sz w:val="28"/>
          <w:szCs w:val="28"/>
        </w:rPr>
      </w:pPr>
    </w:p>
    <w:tbl>
      <w:tblPr>
        <w:tblW w:w="0" w:type="auto"/>
        <w:tblLook w:val="04A0" w:firstRow="1" w:lastRow="0" w:firstColumn="1" w:lastColumn="0" w:noHBand="0" w:noVBand="1"/>
      </w:tblPr>
      <w:tblGrid>
        <w:gridCol w:w="4672"/>
        <w:gridCol w:w="4672"/>
      </w:tblGrid>
      <w:tr w:rsidR="00FC0D5B" w:rsidTr="00787126">
        <w:tc>
          <w:tcPr>
            <w:tcW w:w="4672" w:type="dxa"/>
          </w:tcPr>
          <w:p w:rsidR="00FC0D5B" w:rsidRDefault="00FC0D5B" w:rsidP="00787126">
            <w:pPr>
              <w:pStyle w:val="15"/>
              <w:jc w:val="right"/>
            </w:pPr>
          </w:p>
        </w:tc>
        <w:tc>
          <w:tcPr>
            <w:tcW w:w="4672" w:type="dxa"/>
          </w:tcPr>
          <w:p w:rsidR="00FC0D5B" w:rsidRPr="00F111B6" w:rsidRDefault="00FC0D5B" w:rsidP="00787126">
            <w:pPr>
              <w:pStyle w:val="15"/>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A35E6F">
              <w:t xml:space="preserve">Продажа земельных участков, находящихся в муниципальной собственности </w:t>
            </w:r>
            <w:r w:rsidR="00566590" w:rsidRPr="00566590">
              <w:t>Мичуринского</w:t>
            </w:r>
            <w:r w:rsidRPr="00A35E6F">
              <w:t xml:space="preserve"> сельского поселения, без проведения торгов</w:t>
            </w:r>
            <w:r w:rsidRPr="00F111B6">
              <w:t>»</w:t>
            </w:r>
          </w:p>
          <w:p w:rsidR="00FC0D5B" w:rsidRPr="00F111B6" w:rsidRDefault="00FC0D5B" w:rsidP="00787126">
            <w:pPr>
              <w:pStyle w:val="15"/>
              <w:jc w:val="right"/>
            </w:pPr>
          </w:p>
        </w:tc>
      </w:tr>
    </w:tbl>
    <w:p w:rsidR="00FC0D5B" w:rsidRDefault="00FC0D5B" w:rsidP="00FC0D5B">
      <w:pPr>
        <w:pStyle w:val="15"/>
        <w:jc w:val="right"/>
      </w:pPr>
    </w:p>
    <w:p w:rsidR="00FC0D5B" w:rsidRPr="0068633E" w:rsidRDefault="00FC0D5B" w:rsidP="00FC0D5B">
      <w:pPr>
        <w:ind w:firstLine="567"/>
        <w:jc w:val="right"/>
        <w:rPr>
          <w:color w:val="000000"/>
          <w:sz w:val="24"/>
          <w:szCs w:val="24"/>
        </w:rPr>
      </w:pPr>
      <w:r w:rsidRPr="0068633E">
        <w:rPr>
          <w:color w:val="000000"/>
        </w:rPr>
        <w:t> </w:t>
      </w:r>
    </w:p>
    <w:p w:rsidR="00FC0D5B" w:rsidRPr="00D457CB" w:rsidRDefault="00FC0D5B" w:rsidP="00FC0D5B">
      <w:pPr>
        <w:ind w:left="4956"/>
        <w:rPr>
          <w:color w:val="000000"/>
          <w:sz w:val="24"/>
          <w:szCs w:val="24"/>
        </w:rPr>
      </w:pPr>
      <w:r w:rsidRPr="00D457CB">
        <w:rPr>
          <w:color w:val="000000"/>
          <w:sz w:val="24"/>
          <w:szCs w:val="24"/>
        </w:rPr>
        <w:t xml:space="preserve">В Администрацию </w:t>
      </w:r>
    </w:p>
    <w:p w:rsidR="00FC0D5B" w:rsidRPr="00D457CB" w:rsidRDefault="00566590" w:rsidP="00FC0D5B">
      <w:pPr>
        <w:ind w:left="4956"/>
        <w:rPr>
          <w:color w:val="000000"/>
          <w:sz w:val="24"/>
          <w:szCs w:val="24"/>
        </w:rPr>
      </w:pPr>
      <w:r w:rsidRPr="00566590">
        <w:rPr>
          <w:sz w:val="24"/>
          <w:szCs w:val="24"/>
        </w:rPr>
        <w:t>Мичуринского</w:t>
      </w:r>
      <w:r w:rsidR="00FC0D5B" w:rsidRPr="00D457CB">
        <w:rPr>
          <w:color w:val="FF0000"/>
          <w:sz w:val="24"/>
          <w:szCs w:val="24"/>
        </w:rPr>
        <w:t xml:space="preserve"> </w:t>
      </w:r>
      <w:r w:rsidR="00FC0D5B" w:rsidRPr="00D457CB">
        <w:rPr>
          <w:color w:val="000000"/>
          <w:sz w:val="24"/>
          <w:szCs w:val="24"/>
        </w:rPr>
        <w:t xml:space="preserve">сельского поселения </w:t>
      </w:r>
    </w:p>
    <w:p w:rsidR="00FC0D5B" w:rsidRPr="00D457CB" w:rsidRDefault="00FC0D5B" w:rsidP="00FC0D5B">
      <w:pPr>
        <w:ind w:left="4956"/>
        <w:rPr>
          <w:color w:val="000000"/>
          <w:sz w:val="24"/>
          <w:szCs w:val="24"/>
        </w:rPr>
      </w:pPr>
      <w:r w:rsidRPr="00D457CB">
        <w:rPr>
          <w:color w:val="000000"/>
          <w:sz w:val="24"/>
          <w:szCs w:val="24"/>
        </w:rPr>
        <w:t>от _______________________</w:t>
      </w:r>
      <w:r>
        <w:rPr>
          <w:color w:val="000000"/>
          <w:sz w:val="24"/>
          <w:szCs w:val="24"/>
        </w:rPr>
        <w:t>______</w:t>
      </w:r>
      <w:r w:rsidRPr="00D457CB">
        <w:rPr>
          <w:color w:val="000000"/>
          <w:sz w:val="24"/>
          <w:szCs w:val="24"/>
        </w:rPr>
        <w:t>__________</w:t>
      </w:r>
    </w:p>
    <w:p w:rsidR="00FC0D5B" w:rsidRPr="00D457CB" w:rsidRDefault="00FC0D5B" w:rsidP="00FC0D5B">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C0D5B" w:rsidRPr="00D457CB" w:rsidRDefault="00FC0D5B" w:rsidP="00FC0D5B">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C0D5B" w:rsidRPr="00D457CB" w:rsidTr="00787126">
        <w:tc>
          <w:tcPr>
            <w:tcW w:w="9807" w:type="dxa"/>
            <w:tcMar>
              <w:top w:w="0" w:type="dxa"/>
              <w:left w:w="108" w:type="dxa"/>
              <w:bottom w:w="0" w:type="dxa"/>
              <w:right w:w="108" w:type="dxa"/>
            </w:tcMar>
            <w:hideMark/>
          </w:tcPr>
          <w:p w:rsidR="00FC0D5B" w:rsidRPr="00D457CB" w:rsidRDefault="00FC0D5B" w:rsidP="00787126">
            <w:pPr>
              <w:ind w:firstLine="567"/>
              <w:jc w:val="center"/>
              <w:rPr>
                <w:sz w:val="24"/>
                <w:szCs w:val="24"/>
              </w:rPr>
            </w:pPr>
            <w:r w:rsidRPr="00D457CB">
              <w:rPr>
                <w:b/>
                <w:bCs/>
                <w:sz w:val="24"/>
                <w:szCs w:val="24"/>
              </w:rPr>
              <w:t>ЗАЯВЛЕНИЕ</w:t>
            </w:r>
          </w:p>
        </w:tc>
      </w:tr>
      <w:tr w:rsidR="00FC0D5B" w:rsidRPr="00D457CB" w:rsidTr="00787126">
        <w:tc>
          <w:tcPr>
            <w:tcW w:w="9807" w:type="dxa"/>
            <w:tcMar>
              <w:top w:w="0" w:type="dxa"/>
              <w:left w:w="108" w:type="dxa"/>
              <w:bottom w:w="0" w:type="dxa"/>
              <w:right w:w="108" w:type="dxa"/>
            </w:tcMar>
            <w:hideMark/>
          </w:tcPr>
          <w:p w:rsidR="00FC0D5B" w:rsidRPr="006513BF" w:rsidRDefault="00FC0D5B" w:rsidP="00787126">
            <w:pPr>
              <w:ind w:firstLine="567"/>
              <w:jc w:val="center"/>
              <w:rPr>
                <w:sz w:val="24"/>
                <w:szCs w:val="24"/>
              </w:rPr>
            </w:pPr>
            <w:r w:rsidRPr="006513BF">
              <w:rPr>
                <w:sz w:val="24"/>
                <w:szCs w:val="24"/>
              </w:rPr>
              <w:t>о предоставлении земельного участка</w:t>
            </w:r>
          </w:p>
        </w:tc>
      </w:tr>
      <w:tr w:rsidR="00FC0D5B" w:rsidRPr="0068633E" w:rsidTr="00787126">
        <w:tc>
          <w:tcPr>
            <w:tcW w:w="9807" w:type="dxa"/>
            <w:tcMar>
              <w:top w:w="0" w:type="dxa"/>
              <w:left w:w="108" w:type="dxa"/>
              <w:bottom w:w="0" w:type="dxa"/>
              <w:right w:w="108" w:type="dxa"/>
            </w:tcMar>
            <w:hideMark/>
          </w:tcPr>
          <w:p w:rsidR="00FC0D5B" w:rsidRPr="0068633E" w:rsidRDefault="00FC0D5B" w:rsidP="00787126">
            <w:pPr>
              <w:ind w:firstLine="567"/>
              <w:rPr>
                <w:sz w:val="24"/>
                <w:szCs w:val="24"/>
              </w:rPr>
            </w:pPr>
            <w:r w:rsidRPr="0068633E">
              <w:t> </w:t>
            </w:r>
          </w:p>
        </w:tc>
      </w:tr>
      <w:tr w:rsidR="00FC0D5B" w:rsidRPr="0068633E" w:rsidTr="00787126">
        <w:tc>
          <w:tcPr>
            <w:tcW w:w="9807" w:type="dxa"/>
            <w:tcBorders>
              <w:bottom w:val="single" w:sz="6" w:space="0" w:color="000000"/>
            </w:tcBorders>
            <w:tcMar>
              <w:top w:w="0" w:type="dxa"/>
              <w:left w:w="28" w:type="dxa"/>
              <w:bottom w:w="0" w:type="dxa"/>
              <w:right w:w="28" w:type="dxa"/>
            </w:tcMar>
            <w:hideMark/>
          </w:tcPr>
          <w:p w:rsidR="00FC0D5B" w:rsidRPr="0068633E" w:rsidRDefault="00FC0D5B" w:rsidP="00787126">
            <w:pPr>
              <w:ind w:firstLine="567"/>
              <w:rPr>
                <w:sz w:val="24"/>
                <w:szCs w:val="24"/>
              </w:rPr>
            </w:pPr>
            <w:r w:rsidRPr="0068633E">
              <w:t> </w:t>
            </w:r>
          </w:p>
        </w:tc>
      </w:tr>
      <w:tr w:rsidR="00FC0D5B" w:rsidRPr="0068633E" w:rsidTr="00787126">
        <w:tc>
          <w:tcPr>
            <w:tcW w:w="9807" w:type="dxa"/>
            <w:tcBorders>
              <w:top w:val="single" w:sz="6" w:space="0" w:color="000000"/>
            </w:tcBorders>
            <w:tcMar>
              <w:top w:w="0" w:type="dxa"/>
              <w:left w:w="28" w:type="dxa"/>
              <w:bottom w:w="0" w:type="dxa"/>
              <w:right w:w="28" w:type="dxa"/>
            </w:tcMar>
            <w:hideMark/>
          </w:tcPr>
          <w:p w:rsidR="00FC0D5B" w:rsidRPr="0095730B" w:rsidRDefault="00FC0D5B" w:rsidP="00787126">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C0D5B" w:rsidRPr="0068633E" w:rsidTr="00787126">
        <w:tc>
          <w:tcPr>
            <w:tcW w:w="9807" w:type="dxa"/>
            <w:tcBorders>
              <w:bottom w:val="single" w:sz="6" w:space="0" w:color="000000"/>
            </w:tcBorders>
            <w:tcMar>
              <w:top w:w="0" w:type="dxa"/>
              <w:left w:w="28" w:type="dxa"/>
              <w:bottom w:w="0" w:type="dxa"/>
              <w:right w:w="28" w:type="dxa"/>
            </w:tcMar>
            <w:hideMark/>
          </w:tcPr>
          <w:p w:rsidR="00FC0D5B" w:rsidRPr="0068633E" w:rsidRDefault="00FC0D5B" w:rsidP="00787126">
            <w:pPr>
              <w:ind w:firstLine="567"/>
              <w:rPr>
                <w:sz w:val="24"/>
                <w:szCs w:val="24"/>
              </w:rPr>
            </w:pPr>
            <w:r w:rsidRPr="0068633E">
              <w:t> </w:t>
            </w:r>
          </w:p>
        </w:tc>
      </w:tr>
      <w:tr w:rsidR="00FC0D5B" w:rsidRPr="0068633E" w:rsidTr="00787126">
        <w:trPr>
          <w:trHeight w:val="215"/>
        </w:trPr>
        <w:tc>
          <w:tcPr>
            <w:tcW w:w="9807" w:type="dxa"/>
            <w:tcBorders>
              <w:top w:val="single" w:sz="6" w:space="0" w:color="000000"/>
            </w:tcBorders>
            <w:tcMar>
              <w:top w:w="0" w:type="dxa"/>
              <w:left w:w="28" w:type="dxa"/>
              <w:bottom w:w="0" w:type="dxa"/>
              <w:right w:w="28" w:type="dxa"/>
            </w:tcMar>
            <w:hideMark/>
          </w:tcPr>
          <w:p w:rsidR="00FC0D5B" w:rsidRPr="00F111B6" w:rsidRDefault="00FC0D5B" w:rsidP="00787126">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68633E" w:rsidTr="00787126">
        <w:tc>
          <w:tcPr>
            <w:tcW w:w="9807" w:type="dxa"/>
            <w:tcBorders>
              <w:bottom w:val="single" w:sz="6" w:space="0" w:color="000000"/>
            </w:tcBorders>
            <w:tcMar>
              <w:top w:w="0" w:type="dxa"/>
              <w:left w:w="28" w:type="dxa"/>
              <w:bottom w:w="0" w:type="dxa"/>
              <w:right w:w="28" w:type="dxa"/>
            </w:tcMar>
            <w:hideMark/>
          </w:tcPr>
          <w:p w:rsidR="00FC0D5B" w:rsidRPr="0068633E" w:rsidRDefault="00FC0D5B" w:rsidP="00787126">
            <w:pPr>
              <w:ind w:firstLine="567"/>
              <w:rPr>
                <w:sz w:val="24"/>
                <w:szCs w:val="24"/>
              </w:rPr>
            </w:pPr>
            <w:r w:rsidRPr="0068633E">
              <w:t> </w:t>
            </w:r>
          </w:p>
        </w:tc>
      </w:tr>
      <w:tr w:rsidR="00FC0D5B" w:rsidRPr="0068633E" w:rsidTr="00787126">
        <w:tc>
          <w:tcPr>
            <w:tcW w:w="9807" w:type="dxa"/>
            <w:tcBorders>
              <w:top w:val="single" w:sz="6" w:space="0" w:color="000000"/>
              <w:bottom w:val="single" w:sz="6" w:space="0" w:color="000000"/>
            </w:tcBorders>
            <w:tcMar>
              <w:top w:w="0" w:type="dxa"/>
              <w:left w:w="28" w:type="dxa"/>
              <w:bottom w:w="0" w:type="dxa"/>
              <w:right w:w="28" w:type="dxa"/>
            </w:tcMar>
            <w:hideMark/>
          </w:tcPr>
          <w:p w:rsidR="00FC0D5B" w:rsidRPr="0068633E" w:rsidRDefault="00FC0D5B" w:rsidP="00787126">
            <w:pPr>
              <w:ind w:firstLine="567"/>
              <w:rPr>
                <w:sz w:val="24"/>
                <w:szCs w:val="24"/>
              </w:rPr>
            </w:pPr>
            <w:r w:rsidRPr="0068633E">
              <w:t> </w:t>
            </w:r>
          </w:p>
        </w:tc>
      </w:tr>
      <w:tr w:rsidR="00FC0D5B" w:rsidRPr="0068633E" w:rsidTr="00787126">
        <w:tc>
          <w:tcPr>
            <w:tcW w:w="9807" w:type="dxa"/>
            <w:tcBorders>
              <w:top w:val="single" w:sz="6" w:space="0" w:color="000000"/>
              <w:bottom w:val="single" w:sz="6" w:space="0" w:color="000000"/>
            </w:tcBorders>
            <w:tcMar>
              <w:top w:w="0" w:type="dxa"/>
              <w:left w:w="28" w:type="dxa"/>
              <w:bottom w:w="0" w:type="dxa"/>
              <w:right w:w="28" w:type="dxa"/>
            </w:tcMar>
            <w:hideMark/>
          </w:tcPr>
          <w:p w:rsidR="00FC0D5B" w:rsidRPr="0095730B" w:rsidRDefault="00FC0D5B" w:rsidP="00787126">
            <w:pPr>
              <w:ind w:firstLine="567"/>
              <w:jc w:val="center"/>
              <w:rPr>
                <w:i/>
              </w:rPr>
            </w:pPr>
            <w:r>
              <w:rPr>
                <w:i/>
              </w:rPr>
              <w:t>(далее - заявитель)</w:t>
            </w:r>
          </w:p>
          <w:p w:rsidR="00FC0D5B" w:rsidRPr="0068633E" w:rsidRDefault="00FC0D5B" w:rsidP="00787126">
            <w:pPr>
              <w:ind w:firstLine="567"/>
              <w:jc w:val="center"/>
              <w:rPr>
                <w:sz w:val="24"/>
                <w:szCs w:val="24"/>
              </w:rPr>
            </w:pPr>
            <w:r w:rsidRPr="0068633E">
              <w:t> </w:t>
            </w:r>
          </w:p>
        </w:tc>
      </w:tr>
      <w:tr w:rsidR="00FC0D5B" w:rsidRPr="0068633E" w:rsidTr="00787126">
        <w:tc>
          <w:tcPr>
            <w:tcW w:w="9807" w:type="dxa"/>
            <w:tcBorders>
              <w:bottom w:val="single" w:sz="6" w:space="0" w:color="000000"/>
            </w:tcBorders>
            <w:tcMar>
              <w:top w:w="0" w:type="dxa"/>
              <w:left w:w="28" w:type="dxa"/>
              <w:bottom w:w="0" w:type="dxa"/>
              <w:right w:w="28" w:type="dxa"/>
            </w:tcMar>
            <w:hideMark/>
          </w:tcPr>
          <w:p w:rsidR="00FC0D5B" w:rsidRPr="0068633E" w:rsidRDefault="00FC0D5B" w:rsidP="00787126">
            <w:pPr>
              <w:ind w:firstLine="567"/>
              <w:rPr>
                <w:sz w:val="24"/>
                <w:szCs w:val="24"/>
              </w:rPr>
            </w:pPr>
            <w:r w:rsidRPr="0068633E">
              <w:t> </w:t>
            </w:r>
          </w:p>
        </w:tc>
      </w:tr>
      <w:tr w:rsidR="00FC0D5B" w:rsidRPr="0068633E" w:rsidTr="00787126">
        <w:tc>
          <w:tcPr>
            <w:tcW w:w="9807" w:type="dxa"/>
            <w:tcBorders>
              <w:top w:val="single" w:sz="6" w:space="0" w:color="000000"/>
            </w:tcBorders>
            <w:tcMar>
              <w:top w:w="0" w:type="dxa"/>
              <w:left w:w="28" w:type="dxa"/>
              <w:bottom w:w="0" w:type="dxa"/>
              <w:right w:w="28" w:type="dxa"/>
            </w:tcMar>
            <w:hideMark/>
          </w:tcPr>
          <w:p w:rsidR="00FC0D5B" w:rsidRPr="0095730B" w:rsidRDefault="00FC0D5B" w:rsidP="00787126">
            <w:pPr>
              <w:ind w:firstLine="567"/>
              <w:jc w:val="center"/>
              <w:rPr>
                <w:i/>
              </w:rPr>
            </w:pPr>
          </w:p>
        </w:tc>
      </w:tr>
    </w:tbl>
    <w:p w:rsidR="00FC0D5B" w:rsidRDefault="00FC0D5B" w:rsidP="00FC0D5B">
      <w:pPr>
        <w:jc w:val="center"/>
      </w:pPr>
    </w:p>
    <w:p w:rsidR="00FC0D5B" w:rsidRDefault="00FC0D5B" w:rsidP="00FC0D5B">
      <w:pPr>
        <w:jc w:val="center"/>
      </w:pPr>
    </w:p>
    <w:p w:rsidR="00FC0D5B" w:rsidRPr="007C3CB6" w:rsidRDefault="00FC0D5B" w:rsidP="00FC0D5B">
      <w:pPr>
        <w:ind w:firstLine="708"/>
        <w:jc w:val="both"/>
        <w:rPr>
          <w:sz w:val="24"/>
          <w:szCs w:val="24"/>
        </w:rPr>
      </w:pPr>
      <w:r w:rsidRPr="007C3CB6">
        <w:rPr>
          <w:sz w:val="24"/>
          <w:szCs w:val="24"/>
        </w:rPr>
        <w:t>Прошу предоставить земельный участок ______________</w:t>
      </w:r>
      <w:r>
        <w:rPr>
          <w:sz w:val="24"/>
          <w:szCs w:val="24"/>
        </w:rPr>
        <w:t>________</w:t>
      </w:r>
      <w:r w:rsidR="0054582F">
        <w:rPr>
          <w:sz w:val="24"/>
          <w:szCs w:val="24"/>
        </w:rPr>
        <w:t>__________________________________</w:t>
      </w:r>
      <w:r w:rsidRPr="007C3CB6">
        <w:rPr>
          <w:sz w:val="24"/>
          <w:szCs w:val="24"/>
        </w:rPr>
        <w:t>_____________________</w:t>
      </w:r>
    </w:p>
    <w:p w:rsidR="00FC0D5B" w:rsidRPr="007C3CB6" w:rsidRDefault="00FC0D5B" w:rsidP="0054582F">
      <w:pPr>
        <w:jc w:val="both"/>
        <w:rPr>
          <w:sz w:val="24"/>
          <w:szCs w:val="24"/>
        </w:rPr>
      </w:pPr>
      <w:r w:rsidRPr="007C3CB6">
        <w:rPr>
          <w:sz w:val="24"/>
          <w:szCs w:val="24"/>
        </w:rPr>
        <w:t>_______________________________________________________________________________</w:t>
      </w:r>
    </w:p>
    <w:p w:rsidR="00FC0D5B" w:rsidRPr="007C3CB6" w:rsidRDefault="00FC0D5B" w:rsidP="00FC0D5B">
      <w:pPr>
        <w:ind w:firstLine="708"/>
        <w:jc w:val="center"/>
        <w:rPr>
          <w:sz w:val="24"/>
          <w:szCs w:val="24"/>
        </w:rPr>
      </w:pPr>
    </w:p>
    <w:p w:rsidR="00FC0D5B" w:rsidRPr="007C3CB6" w:rsidRDefault="00FC0D5B" w:rsidP="00FC0D5B">
      <w:pPr>
        <w:pStyle w:val="17"/>
        <w:spacing w:after="0" w:line="276" w:lineRule="auto"/>
        <w:ind w:left="0" w:firstLine="720"/>
        <w:jc w:val="both"/>
        <w:rPr>
          <w:rFonts w:ascii="Times New Roman" w:hAnsi="Times New Roman"/>
          <w:sz w:val="24"/>
          <w:szCs w:val="24"/>
        </w:rPr>
      </w:pPr>
      <w:r w:rsidRPr="007C3CB6">
        <w:rPr>
          <w:rFonts w:ascii="Times New Roman" w:hAnsi="Times New Roman"/>
          <w:sz w:val="24"/>
          <w:szCs w:val="24"/>
        </w:rPr>
        <w:lastRenderedPageBreak/>
        <w:t>Сведения о земельном участке:</w:t>
      </w:r>
    </w:p>
    <w:p w:rsidR="00FC0D5B" w:rsidRPr="007C3CB6" w:rsidRDefault="00FC0D5B" w:rsidP="00FC0D5B">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FC0D5B" w:rsidRPr="007C3CB6" w:rsidRDefault="00FC0D5B" w:rsidP="00FC0D5B">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FC0D5B" w:rsidRPr="007C3CB6" w:rsidRDefault="00FC0D5B" w:rsidP="00FC0D5B">
      <w:pPr>
        <w:autoSpaceDE w:val="0"/>
        <w:autoSpaceDN w:val="0"/>
        <w:adjustRightInd w:val="0"/>
        <w:ind w:firstLine="720"/>
        <w:jc w:val="both"/>
        <w:rPr>
          <w:i/>
          <w:color w:val="FF0000"/>
          <w:sz w:val="24"/>
          <w:szCs w:val="24"/>
        </w:rPr>
      </w:pPr>
    </w:p>
    <w:p w:rsidR="00FC0D5B" w:rsidRPr="007C3CB6" w:rsidRDefault="00FC0D5B" w:rsidP="00FC0D5B">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pStyle w:val="17"/>
        <w:spacing w:line="276" w:lineRule="auto"/>
        <w:ind w:left="0" w:firstLine="851"/>
        <w:jc w:val="both"/>
        <w:rPr>
          <w:rFonts w:ascii="Times New Roman" w:hAnsi="Times New Roman"/>
          <w:sz w:val="24"/>
          <w:szCs w:val="24"/>
        </w:rPr>
      </w:pPr>
    </w:p>
    <w:p w:rsidR="00FC0D5B" w:rsidRPr="007C3CB6" w:rsidRDefault="00FC0D5B" w:rsidP="00FC0D5B">
      <w:pPr>
        <w:pStyle w:val="17"/>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C0D5B" w:rsidRPr="00036241" w:rsidRDefault="00FC0D5B" w:rsidP="00FC0D5B">
      <w:pPr>
        <w:rPr>
          <w:sz w:val="24"/>
          <w:szCs w:val="24"/>
        </w:rPr>
      </w:pPr>
    </w:p>
    <w:p w:rsidR="00FC0D5B" w:rsidRDefault="00FC0D5B" w:rsidP="00FC0D5B">
      <w:pPr>
        <w:jc w:val="center"/>
      </w:pPr>
    </w:p>
    <w:p w:rsidR="00FC0D5B" w:rsidRDefault="00FC0D5B" w:rsidP="00FC0D5B">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FC0D5B" w:rsidRPr="0068633E" w:rsidTr="00787126">
        <w:tc>
          <w:tcPr>
            <w:tcW w:w="1236" w:type="dxa"/>
            <w:tcMar>
              <w:top w:w="0" w:type="dxa"/>
              <w:left w:w="28" w:type="dxa"/>
              <w:bottom w:w="0" w:type="dxa"/>
              <w:right w:w="28" w:type="dxa"/>
            </w:tcMar>
            <w:hideMark/>
          </w:tcPr>
          <w:p w:rsidR="00FC0D5B" w:rsidRPr="005B363C" w:rsidRDefault="00FC0D5B" w:rsidP="00787126">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C0D5B" w:rsidRPr="0068633E" w:rsidRDefault="00FC0D5B" w:rsidP="00787126">
            <w:pPr>
              <w:spacing w:line="253" w:lineRule="atLeast"/>
              <w:ind w:firstLine="567"/>
            </w:pPr>
            <w:r w:rsidRPr="0068633E">
              <w:rPr>
                <w:b/>
                <w:bCs/>
              </w:rPr>
              <w:t> </w:t>
            </w:r>
          </w:p>
        </w:tc>
        <w:tc>
          <w:tcPr>
            <w:tcW w:w="425" w:type="dxa"/>
            <w:tcMar>
              <w:top w:w="0" w:type="dxa"/>
              <w:left w:w="28" w:type="dxa"/>
              <w:bottom w:w="0" w:type="dxa"/>
              <w:right w:w="28" w:type="dxa"/>
            </w:tcMar>
            <w:hideMark/>
          </w:tcPr>
          <w:p w:rsidR="00FC0D5B" w:rsidRPr="0068633E" w:rsidRDefault="00FC0D5B" w:rsidP="00787126">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C0D5B" w:rsidRPr="0068633E" w:rsidRDefault="00FC0D5B" w:rsidP="00787126">
            <w:pPr>
              <w:spacing w:line="253" w:lineRule="atLeast"/>
              <w:ind w:firstLine="567"/>
            </w:pPr>
            <w:r w:rsidRPr="0068633E">
              <w:rPr>
                <w:b/>
                <w:bCs/>
              </w:rPr>
              <w:t> </w:t>
            </w:r>
          </w:p>
        </w:tc>
      </w:tr>
      <w:tr w:rsidR="00FC0D5B" w:rsidRPr="0068633E" w:rsidTr="00787126">
        <w:tc>
          <w:tcPr>
            <w:tcW w:w="1236" w:type="dxa"/>
            <w:tcMar>
              <w:top w:w="0" w:type="dxa"/>
              <w:left w:w="28" w:type="dxa"/>
              <w:bottom w:w="0" w:type="dxa"/>
              <w:right w:w="28" w:type="dxa"/>
            </w:tcMar>
            <w:hideMark/>
          </w:tcPr>
          <w:p w:rsidR="00FC0D5B" w:rsidRPr="0068633E" w:rsidRDefault="00FC0D5B" w:rsidP="00787126">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C0D5B" w:rsidRPr="0095730B" w:rsidRDefault="00FC0D5B" w:rsidP="00787126">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95730B" w:rsidRDefault="00FC0D5B" w:rsidP="00787126">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C0D5B" w:rsidRPr="0095730B" w:rsidRDefault="00FC0D5B" w:rsidP="00787126">
            <w:pPr>
              <w:spacing w:line="253" w:lineRule="atLeast"/>
              <w:ind w:firstLine="708"/>
              <w:rPr>
                <w:i/>
              </w:rPr>
            </w:pPr>
            <w:r w:rsidRPr="0095730B">
              <w:rPr>
                <w:i/>
              </w:rPr>
              <w:t>       (подпись)</w:t>
            </w:r>
          </w:p>
        </w:tc>
      </w:tr>
    </w:tbl>
    <w:p w:rsidR="00FC0D5B" w:rsidRDefault="00FC0D5B" w:rsidP="00FC0D5B">
      <w:pPr>
        <w:rPr>
          <w:b/>
          <w:bCs/>
          <w:color w:val="000000"/>
        </w:rPr>
      </w:pPr>
    </w:p>
    <w:p w:rsidR="00FC0D5B" w:rsidRPr="0095730B" w:rsidRDefault="00FC0D5B" w:rsidP="00FC0D5B">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C0D5B" w:rsidRDefault="00FC0D5B" w:rsidP="00FC0D5B">
      <w:pPr>
        <w:tabs>
          <w:tab w:val="left" w:pos="240"/>
        </w:tabs>
      </w:pPr>
    </w:p>
    <w:p w:rsidR="00FC0D5B" w:rsidRPr="006513BF" w:rsidRDefault="00FC0D5B" w:rsidP="00FC0D5B">
      <w:pPr>
        <w:tabs>
          <w:tab w:val="left" w:pos="1635"/>
        </w:tabs>
        <w:rPr>
          <w:sz w:val="28"/>
          <w:szCs w:val="28"/>
        </w:rPr>
      </w:pPr>
    </w:p>
    <w:p w:rsidR="00FC0D5B" w:rsidRPr="00A35E6F" w:rsidRDefault="00FC0D5B" w:rsidP="00FC0D5B">
      <w:pPr>
        <w:tabs>
          <w:tab w:val="left" w:pos="2278"/>
        </w:tabs>
      </w:pPr>
    </w:p>
    <w:p w:rsidR="00FC0D5B" w:rsidRPr="00FC0D5B" w:rsidRDefault="00FC0D5B" w:rsidP="00FC0D5B">
      <w:pPr>
        <w:tabs>
          <w:tab w:val="left" w:pos="2592"/>
        </w:tabs>
        <w:rPr>
          <w:sz w:val="28"/>
          <w:szCs w:val="28"/>
        </w:rPr>
      </w:pPr>
    </w:p>
    <w:sectPr w:rsidR="00FC0D5B" w:rsidRPr="00FC0D5B" w:rsidSect="004626FD">
      <w:headerReference w:type="even" r:id="rId53"/>
      <w:pgSz w:w="11906" w:h="16838"/>
      <w:pgMar w:top="340" w:right="851" w:bottom="346"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5B" w:rsidRDefault="00BE2C5B">
      <w:r>
        <w:separator/>
      </w:r>
    </w:p>
  </w:endnote>
  <w:endnote w:type="continuationSeparator" w:id="0">
    <w:p w:rsidR="00BE2C5B" w:rsidRDefault="00BE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5B" w:rsidRDefault="00BE2C5B">
      <w:r>
        <w:separator/>
      </w:r>
    </w:p>
  </w:footnote>
  <w:footnote w:type="continuationSeparator" w:id="0">
    <w:p w:rsidR="00BE2C5B" w:rsidRDefault="00BE2C5B">
      <w:r>
        <w:continuationSeparator/>
      </w:r>
    </w:p>
  </w:footnote>
  <w:footnote w:id="1">
    <w:p w:rsidR="00787126" w:rsidRDefault="00787126">
      <w:pPr>
        <w:pStyle w:val="aff1"/>
        <w:ind w:firstLine="567"/>
        <w:jc w:val="both"/>
        <w:rPr>
          <w:color w:val="FF0000"/>
        </w:rPr>
      </w:pPr>
      <w:r>
        <w:rPr>
          <w:rStyle w:val="aff3"/>
          <w:b/>
          <w:color w:val="FF0000"/>
        </w:rPr>
        <w:footnoteRef/>
      </w:r>
      <w:r>
        <w:rPr>
          <w:b/>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787126" w:rsidRDefault="00787126">
      <w:pPr>
        <w:ind w:firstLine="567"/>
        <w:jc w:val="both"/>
        <w:rPr>
          <w:color w:val="FF0000"/>
        </w:rPr>
      </w:pPr>
      <w:r>
        <w:rPr>
          <w:rStyle w:val="aff3"/>
          <w:color w:val="FF0000"/>
        </w:rPr>
        <w:footnoteRef/>
      </w:r>
      <w:r>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787126" w:rsidRDefault="00787126">
      <w:pPr>
        <w:ind w:firstLine="567"/>
        <w:jc w:val="both"/>
        <w:rPr>
          <w:color w:val="FF0000"/>
        </w:rPr>
      </w:pPr>
      <w:r>
        <w:rPr>
          <w:rStyle w:val="aff3"/>
          <w:color w:val="FF0000"/>
        </w:rPr>
        <w:footnoteRef/>
      </w:r>
      <w:r>
        <w:rPr>
          <w:color w:val="FF0000"/>
        </w:rPr>
        <w:t xml:space="preserve">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tooltip="consultantplus://offline/ref=614979FB59638F5E58C4ABD1B7F4DA7D2E4758610B8C342841CB0307C8FA6B5E1DB62EF41C0D80519EFE3C1F09717786D60450E46D514F74R2S4I" w:history="1">
        <w:r>
          <w:rPr>
            <w:color w:val="FF0000"/>
          </w:rPr>
          <w:t>частью 9 статьи 34</w:t>
        </w:r>
      </w:hyperlink>
      <w:r>
        <w:rPr>
          <w:color w:val="FF0000"/>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w:t>
      </w:r>
    </w:p>
    <w:p w:rsidR="00787126" w:rsidRDefault="00787126">
      <w:pPr>
        <w:pStyle w:val="aff1"/>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26" w:rsidRDefault="00787126">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87126" w:rsidRDefault="0078712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1"/>
    <w:rsid w:val="00046133"/>
    <w:rsid w:val="00065C02"/>
    <w:rsid w:val="00085D1D"/>
    <w:rsid w:val="000D24CB"/>
    <w:rsid w:val="00100F09"/>
    <w:rsid w:val="001657DB"/>
    <w:rsid w:val="001D23E5"/>
    <w:rsid w:val="002446CD"/>
    <w:rsid w:val="002549C0"/>
    <w:rsid w:val="00291DEF"/>
    <w:rsid w:val="00297CCF"/>
    <w:rsid w:val="002A3C36"/>
    <w:rsid w:val="002A5EB5"/>
    <w:rsid w:val="002C45D2"/>
    <w:rsid w:val="002E15A1"/>
    <w:rsid w:val="00310916"/>
    <w:rsid w:val="00372775"/>
    <w:rsid w:val="00392D3E"/>
    <w:rsid w:val="00397FAB"/>
    <w:rsid w:val="003C58C2"/>
    <w:rsid w:val="00405A81"/>
    <w:rsid w:val="00424073"/>
    <w:rsid w:val="004375F6"/>
    <w:rsid w:val="004626FD"/>
    <w:rsid w:val="004715DB"/>
    <w:rsid w:val="00492109"/>
    <w:rsid w:val="004C19A6"/>
    <w:rsid w:val="00526BB6"/>
    <w:rsid w:val="0054582F"/>
    <w:rsid w:val="00553742"/>
    <w:rsid w:val="00566590"/>
    <w:rsid w:val="0057745A"/>
    <w:rsid w:val="005D2B6B"/>
    <w:rsid w:val="006613DE"/>
    <w:rsid w:val="00692F3F"/>
    <w:rsid w:val="00695772"/>
    <w:rsid w:val="00737AFB"/>
    <w:rsid w:val="007434F9"/>
    <w:rsid w:val="00770B40"/>
    <w:rsid w:val="00787126"/>
    <w:rsid w:val="007D12B7"/>
    <w:rsid w:val="00823776"/>
    <w:rsid w:val="00883B5E"/>
    <w:rsid w:val="008A11AE"/>
    <w:rsid w:val="008C7295"/>
    <w:rsid w:val="008D1250"/>
    <w:rsid w:val="008D7F39"/>
    <w:rsid w:val="00981C5B"/>
    <w:rsid w:val="00996593"/>
    <w:rsid w:val="00A06186"/>
    <w:rsid w:val="00A26600"/>
    <w:rsid w:val="00A45B4B"/>
    <w:rsid w:val="00B25722"/>
    <w:rsid w:val="00B81D89"/>
    <w:rsid w:val="00B82341"/>
    <w:rsid w:val="00BA4B8E"/>
    <w:rsid w:val="00BB1F41"/>
    <w:rsid w:val="00BE2C5B"/>
    <w:rsid w:val="00C150C6"/>
    <w:rsid w:val="00C24FEA"/>
    <w:rsid w:val="00C57920"/>
    <w:rsid w:val="00C726C0"/>
    <w:rsid w:val="00C852F3"/>
    <w:rsid w:val="00CA18A7"/>
    <w:rsid w:val="00CF61B4"/>
    <w:rsid w:val="00D26363"/>
    <w:rsid w:val="00D27D02"/>
    <w:rsid w:val="00D308F1"/>
    <w:rsid w:val="00D351BF"/>
    <w:rsid w:val="00E91B40"/>
    <w:rsid w:val="00EC76FF"/>
    <w:rsid w:val="00F101F1"/>
    <w:rsid w:val="00F6309B"/>
    <w:rsid w:val="00FC0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45C6E-2EF0-409D-9077-BDEA25B4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1">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4">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33">
    <w:name w:val="Body Text Indent 3"/>
    <w:basedOn w:val="a"/>
    <w:link w:val="34"/>
    <w:uiPriority w:val="99"/>
    <w:rsid w:val="002446CD"/>
    <w:pPr>
      <w:spacing w:after="120"/>
      <w:ind w:left="283"/>
    </w:pPr>
    <w:rPr>
      <w:sz w:val="16"/>
      <w:szCs w:val="16"/>
    </w:rPr>
  </w:style>
  <w:style w:type="character" w:customStyle="1" w:styleId="34">
    <w:name w:val="Основной текст с отступом 3 Знак"/>
    <w:basedOn w:val="a0"/>
    <w:link w:val="33"/>
    <w:uiPriority w:val="99"/>
    <w:rsid w:val="002446CD"/>
    <w:rPr>
      <w:rFonts w:ascii="Times New Roman" w:eastAsia="Times New Roman" w:hAnsi="Times New Roman" w:cs="Times New Roman"/>
      <w:sz w:val="16"/>
      <w:szCs w:val="16"/>
      <w:lang w:eastAsia="ru-RU"/>
    </w:rPr>
  </w:style>
  <w:style w:type="paragraph" w:customStyle="1" w:styleId="15">
    <w:name w:val="Стиль1"/>
    <w:basedOn w:val="a"/>
    <w:link w:val="16"/>
    <w:qFormat/>
    <w:rsid w:val="00E91B40"/>
    <w:pPr>
      <w:jc w:val="both"/>
    </w:pPr>
    <w:rPr>
      <w:sz w:val="24"/>
      <w:szCs w:val="24"/>
    </w:rPr>
  </w:style>
  <w:style w:type="character" w:customStyle="1" w:styleId="16">
    <w:name w:val="Стиль1 Знак"/>
    <w:link w:val="15"/>
    <w:rsid w:val="00E91B40"/>
    <w:rPr>
      <w:rFonts w:ascii="Times New Roman" w:eastAsia="Times New Roman" w:hAnsi="Times New Roman" w:cs="Times New Roman"/>
      <w:sz w:val="24"/>
      <w:szCs w:val="24"/>
      <w:lang w:eastAsia="ru-RU"/>
    </w:rPr>
  </w:style>
  <w:style w:type="paragraph" w:customStyle="1" w:styleId="17">
    <w:name w:val="Абзац списка1"/>
    <w:basedOn w:val="a"/>
    <w:rsid w:val="00FC0D5B"/>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 w:id="17506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E3D6F661CB9C7323B869D485517F1B8F6FBE7p1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39Fs0b6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ogin.consultant.ru/link/?date=02.02.2021&amp;rnd=3710536ACCD3A3E46914D545ABFE69FE"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6711FC0AB56588B6B5B6B6ED7BA043316188C5ED6474D9F65CF0042BCE9EC03153399EDD97D1Y6SBH"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B367DDD1C906327BB6BFFCA717B19483AE26DP5KB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tyles" Target="styles.xml"/><Relationship Id="rId9" Type="http://schemas.openxmlformats.org/officeDocument/2006/relationships/hyperlink" Target="http://adm-michurinskoe.ru/"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9E9B51A6D2B3845EA8679378686545414EEp7J" TargetMode="External"/><Relationship Id="rId30" Type="http://schemas.openxmlformats.org/officeDocument/2006/relationships/hyperlink" Target="consultantplus://offline/ref=76A038209484676489BE10DBBAA5C16B5D7B483A3B72DD1C906327BB6BFFCA717B194839E56DP5K6H" TargetMode="External"/><Relationship Id="rId35" Type="http://schemas.openxmlformats.org/officeDocument/2006/relationships/hyperlink" Target="consultantplus://offline/ref=24D2B078B1941B6A3B799B3CCD0BCEC27FDE01B5EB9441495CF988BEC7AE6C54D0F34E138150F198s0b8H"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8" Type="http://schemas.openxmlformats.org/officeDocument/2006/relationships/endnotes" Target="endnotes.xm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numbering" Target="numbering.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FB14C04790DDB82C2CE4576580C38FA9CCD0CA43202751F71D44B50CB0D21C2586C3734F7E2D2E3C7FFBB989542827BE00726B407573fCn1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10F855FDD1151EAAB5BB098C4CBA13551E19AFF6B71D806CDC6ABCD834EB460CF379DDF3ABE9kDM"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http://adm-michurinskoe.ru/"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2D106C3A-B209-4C57-A378-179720F7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19880</Words>
  <Characters>113316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SPecialiST</cp:lastModifiedBy>
  <cp:revision>24</cp:revision>
  <dcterms:created xsi:type="dcterms:W3CDTF">2022-06-24T15:05:00Z</dcterms:created>
  <dcterms:modified xsi:type="dcterms:W3CDTF">2022-06-29T06:21:00Z</dcterms:modified>
</cp:coreProperties>
</file>