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78" w:rsidRDefault="00AD0178" w:rsidP="00EC3766">
      <w:pPr>
        <w:jc w:val="center"/>
      </w:pPr>
      <w:r>
        <w:t>ПРОЕКТ</w:t>
      </w:r>
    </w:p>
    <w:p w:rsidR="00EC3766" w:rsidRPr="00816331" w:rsidRDefault="00EC3766" w:rsidP="00EC3766">
      <w:pPr>
        <w:jc w:val="center"/>
      </w:pPr>
      <w:r w:rsidRPr="00816331">
        <w:t>Волгоградская область</w:t>
      </w:r>
    </w:p>
    <w:p w:rsidR="00EC3766" w:rsidRPr="00816331" w:rsidRDefault="00EC3766" w:rsidP="00EC3766">
      <w:pPr>
        <w:jc w:val="center"/>
        <w:rPr>
          <w:vertAlign w:val="superscript"/>
        </w:rPr>
      </w:pPr>
      <w:r w:rsidRPr="00816331">
        <w:t>Камышинский муниципальный район</w:t>
      </w:r>
    </w:p>
    <w:p w:rsidR="00EC3766" w:rsidRPr="00816331" w:rsidRDefault="00EC3766" w:rsidP="00EC3766">
      <w:pPr>
        <w:jc w:val="center"/>
        <w:rPr>
          <w:vertAlign w:val="superscript"/>
        </w:rPr>
      </w:pPr>
      <w:r>
        <w:t>Мичуринский</w:t>
      </w:r>
      <w:r w:rsidRPr="00816331">
        <w:t xml:space="preserve"> сельский Совет</w:t>
      </w:r>
    </w:p>
    <w:p w:rsidR="00EC3766" w:rsidRPr="00816331" w:rsidRDefault="00EC3766" w:rsidP="00EC3766">
      <w:pPr>
        <w:pStyle w:val="2"/>
        <w:rPr>
          <w:sz w:val="24"/>
        </w:rPr>
      </w:pPr>
    </w:p>
    <w:p w:rsidR="00EC3766" w:rsidRDefault="00EC3766" w:rsidP="00EC3766">
      <w:pPr>
        <w:pStyle w:val="2"/>
        <w:rPr>
          <w:sz w:val="24"/>
        </w:rPr>
      </w:pPr>
      <w:r w:rsidRPr="00816331">
        <w:rPr>
          <w:sz w:val="24"/>
        </w:rPr>
        <w:t xml:space="preserve">РЕШЕНИЕ </w:t>
      </w:r>
    </w:p>
    <w:p w:rsidR="00EC3766" w:rsidRPr="00326366" w:rsidRDefault="00EC3766" w:rsidP="00EC3766"/>
    <w:p w:rsidR="00EC3766" w:rsidRPr="00816331" w:rsidRDefault="000F5B3F" w:rsidP="00EC3766">
      <w:pPr>
        <w:jc w:val="both"/>
      </w:pPr>
      <w:r>
        <w:t xml:space="preserve">от </w:t>
      </w:r>
      <w:r w:rsidR="00AD0178">
        <w:t>«___» _________</w:t>
      </w:r>
      <w:r w:rsidR="008A2427">
        <w:t>.</w:t>
      </w:r>
      <w:r w:rsidR="00EC3766">
        <w:t xml:space="preserve"> 20</w:t>
      </w:r>
      <w:r w:rsidR="008A2427">
        <w:t>2</w:t>
      </w:r>
      <w:r w:rsidR="008C1638">
        <w:t>2</w:t>
      </w:r>
      <w:r w:rsidR="00D45F83">
        <w:t xml:space="preserve"> </w:t>
      </w:r>
      <w:r w:rsidR="00EC3766" w:rsidRPr="00816331">
        <w:t xml:space="preserve">г.                                   </w:t>
      </w:r>
      <w:r w:rsidR="00EC3766" w:rsidRPr="00816331">
        <w:tab/>
      </w:r>
      <w:r w:rsidR="00EC3766" w:rsidRPr="00816331">
        <w:tab/>
      </w:r>
      <w:r w:rsidR="00EC3766" w:rsidRPr="00816331">
        <w:tab/>
      </w:r>
      <w:r w:rsidR="00D45F83">
        <w:t xml:space="preserve">                                      </w:t>
      </w:r>
      <w:r w:rsidR="00D45F83" w:rsidRPr="00816331">
        <w:t xml:space="preserve">№  </w:t>
      </w:r>
    </w:p>
    <w:p w:rsidR="00EC3766" w:rsidRPr="00816331" w:rsidRDefault="00EC3766" w:rsidP="00EC3766">
      <w:pPr>
        <w:jc w:val="both"/>
      </w:pP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О передаче осуществления части полномочий</w:t>
      </w:r>
    </w:p>
    <w:p w:rsidR="00EC3766" w:rsidRPr="00816331" w:rsidRDefault="00EC3766" w:rsidP="00EC3766">
      <w:pPr>
        <w:pStyle w:val="a3"/>
        <w:ind w:right="4855"/>
        <w:rPr>
          <w:sz w:val="24"/>
        </w:rPr>
      </w:pPr>
      <w:r w:rsidRPr="00816331">
        <w:rPr>
          <w:sz w:val="24"/>
        </w:rPr>
        <w:t>Камышинскому муниципальному району</w:t>
      </w:r>
      <w:r w:rsidR="00CE4A6B">
        <w:rPr>
          <w:sz w:val="24"/>
        </w:rPr>
        <w:t xml:space="preserve"> Волгоградской области</w:t>
      </w:r>
      <w:r w:rsidRPr="00816331">
        <w:rPr>
          <w:sz w:val="24"/>
        </w:rPr>
        <w:t xml:space="preserve"> </w:t>
      </w:r>
    </w:p>
    <w:p w:rsidR="00EC3766" w:rsidRPr="00816331" w:rsidRDefault="00EC3766" w:rsidP="00EC3766">
      <w:pPr>
        <w:jc w:val="center"/>
      </w:pPr>
    </w:p>
    <w:p w:rsidR="00EC3766" w:rsidRPr="00816331" w:rsidRDefault="00EC3766" w:rsidP="00EC3766">
      <w:pPr>
        <w:jc w:val="center"/>
      </w:pPr>
    </w:p>
    <w:p w:rsidR="00EC3766" w:rsidRDefault="00EC3766" w:rsidP="00EC3766">
      <w:pPr>
        <w:ind w:firstLine="720"/>
        <w:jc w:val="both"/>
      </w:pPr>
      <w:r w:rsidRPr="00816331">
        <w:t xml:space="preserve">Заслушав и обсудив финансово-экономическое обоснование главы </w:t>
      </w:r>
      <w:r>
        <w:t>Мичуринского</w:t>
      </w:r>
      <w:r w:rsidRPr="00816331">
        <w:t xml:space="preserve"> сельского поселения по вопросу передачи осуществления части полномочий  </w:t>
      </w:r>
      <w:r>
        <w:t xml:space="preserve">Мичуринского </w:t>
      </w:r>
      <w:r w:rsidRPr="00816331">
        <w:t>сельского поселения администрации Камышинского муниципального района</w:t>
      </w:r>
      <w:r w:rsidR="00CE4A6B">
        <w:t xml:space="preserve"> Волгоградской области</w:t>
      </w:r>
      <w:r w:rsidRPr="00816331">
        <w:t xml:space="preserve">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>
        <w:t>Мичуринского</w:t>
      </w:r>
      <w:r w:rsidRPr="00816331">
        <w:t xml:space="preserve"> сельского поселения, </w:t>
      </w:r>
      <w:r>
        <w:t xml:space="preserve">Мичуринский </w:t>
      </w:r>
      <w:r w:rsidRPr="00816331">
        <w:t xml:space="preserve">сельский Совет,   </w:t>
      </w:r>
    </w:p>
    <w:p w:rsidR="00EC3766" w:rsidRPr="00816331" w:rsidRDefault="00EC3766" w:rsidP="00EC3766">
      <w:pPr>
        <w:ind w:firstLine="720"/>
        <w:jc w:val="both"/>
      </w:pPr>
    </w:p>
    <w:p w:rsidR="00EC3766" w:rsidRDefault="00EC3766" w:rsidP="00EC3766">
      <w:pPr>
        <w:ind w:firstLine="720"/>
      </w:pPr>
      <w:r w:rsidRPr="00816331">
        <w:t>РЕШИЛ:</w:t>
      </w:r>
    </w:p>
    <w:p w:rsidR="00EC3766" w:rsidRPr="00816331" w:rsidRDefault="00EC3766" w:rsidP="00EC3766">
      <w:pPr>
        <w:ind w:firstLine="720"/>
        <w:jc w:val="center"/>
      </w:pPr>
    </w:p>
    <w:p w:rsidR="00EC3766" w:rsidRPr="00816331" w:rsidRDefault="00EC3766" w:rsidP="00EC3766">
      <w:pPr>
        <w:ind w:firstLine="709"/>
        <w:jc w:val="both"/>
      </w:pPr>
      <w:r w:rsidRPr="00816331">
        <w:t>1.</w:t>
      </w:r>
      <w:r>
        <w:t xml:space="preserve"> </w:t>
      </w:r>
      <w:r w:rsidRPr="00816331">
        <w:t xml:space="preserve">Администрации </w:t>
      </w:r>
      <w:r>
        <w:t>Мичуринского</w:t>
      </w:r>
      <w:r w:rsidRPr="00816331">
        <w:t xml:space="preserve"> сельского поселения передать администрации Камышинского муниципальн</w:t>
      </w:r>
      <w:r w:rsidR="00E00129">
        <w:t>ого района</w:t>
      </w:r>
      <w:r w:rsidR="00CE4A6B" w:rsidRPr="00CE4A6B">
        <w:t xml:space="preserve"> </w:t>
      </w:r>
      <w:r w:rsidR="00CE4A6B">
        <w:t>Волгоградской области</w:t>
      </w:r>
      <w:r w:rsidR="00E00129">
        <w:t xml:space="preserve"> осуществление части </w:t>
      </w:r>
      <w:r w:rsidRPr="00816331">
        <w:t>своих полномочий:</w:t>
      </w:r>
    </w:p>
    <w:p w:rsidR="00D45F83" w:rsidRPr="00D45F83" w:rsidRDefault="00E00129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>1) </w:t>
      </w:r>
      <w:r w:rsidR="00D45F83" w:rsidRPr="00D45F83">
        <w:rPr>
          <w:rFonts w:cs="Arial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2) создание условий для организации досуга и обеспечения жителей поселения услугами организаций культуры;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  <w:bCs/>
        </w:rPr>
      </w:pPr>
      <w:r w:rsidRPr="00D45F83">
        <w:rPr>
          <w:rFonts w:cs="Arial"/>
        </w:rPr>
        <w:t>3)</w:t>
      </w:r>
      <w:r w:rsidRPr="00D45F83">
        <w:rPr>
          <w:rFonts w:cs="Arial"/>
          <w:bCs/>
        </w:rPr>
        <w:t xml:space="preserve"> </w:t>
      </w:r>
      <w:r w:rsidRPr="00D45F83">
        <w:rPr>
          <w:rFonts w:cs="Arial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4) организация и осуществление мероприятий по работе с детьми и молодежью в поселении;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rPr>
          <w:rFonts w:cs="Arial"/>
        </w:rPr>
        <w:t xml:space="preserve">5) </w:t>
      </w:r>
      <w:r w:rsidRPr="00D45F83">
        <w:rPr>
          <w:rFonts w:cs="Arial"/>
        </w:rPr>
        <w:t>организация благоустройства территории поселения в части комплексного развития сельских территорий;</w:t>
      </w:r>
    </w:p>
    <w:p w:rsidR="00D45F83" w:rsidRPr="00D45F83" w:rsidRDefault="00D45F83" w:rsidP="00D45F83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D45F83">
        <w:rPr>
          <w:rFonts w:cs="Arial"/>
        </w:rPr>
        <w:t>6) решение вопросов местного значения сельского поселения, в части благоустройства территории поселения в соответствии с правилами благоустройства территории поселения, в том числе в части организации мероприятий по содержанию объектов благоустройства;</w:t>
      </w:r>
    </w:p>
    <w:p w:rsidR="00EC3766" w:rsidRPr="00816331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2. Главе </w:t>
      </w:r>
      <w:r>
        <w:t>Мичуринского</w:t>
      </w:r>
      <w:r w:rsidRPr="00816331">
        <w:t xml:space="preserve"> сельского поселения заключить соглашение с администрацией Камышинского муниципального района</w:t>
      </w:r>
      <w:r w:rsidR="00CE4A6B" w:rsidRPr="00CE4A6B">
        <w:t xml:space="preserve"> </w:t>
      </w:r>
      <w:r w:rsidR="00CE4A6B">
        <w:t>Волгоградской области</w:t>
      </w:r>
      <w:r w:rsidRPr="00816331">
        <w:t xml:space="preserve"> о передаче ей осуществления части полномочий </w:t>
      </w:r>
      <w:r>
        <w:t>Мичуринского</w:t>
      </w:r>
      <w:r w:rsidRPr="00816331">
        <w:t xml:space="preserve"> сельского поселения согласно пункту 1 данного решения.</w:t>
      </w:r>
    </w:p>
    <w:p w:rsidR="003E4E88" w:rsidRDefault="00EC3766" w:rsidP="00EC3766">
      <w:pPr>
        <w:autoSpaceDE w:val="0"/>
        <w:autoSpaceDN w:val="0"/>
        <w:adjustRightInd w:val="0"/>
        <w:ind w:firstLine="709"/>
        <w:jc w:val="both"/>
      </w:pPr>
      <w:r w:rsidRPr="00816331">
        <w:t xml:space="preserve">3. Настоящее решение </w:t>
      </w:r>
      <w:r w:rsidR="003E4E88">
        <w:t>вступает в силу с момента опубликования, но не ранее 01.01.2023 г. и расп</w:t>
      </w:r>
      <w:r w:rsidR="00CE4A6B">
        <w:t>р</w:t>
      </w:r>
      <w:r w:rsidR="003E4E88">
        <w:t>остраняет свое действие на отношения связанные с подготовкой  бюджета на 2023-2025 годы.</w:t>
      </w:r>
    </w:p>
    <w:p w:rsidR="008A2427" w:rsidRDefault="008A2427" w:rsidP="00936365">
      <w:pPr>
        <w:jc w:val="both"/>
      </w:pPr>
      <w:bookmarkStart w:id="0" w:name="_GoBack"/>
      <w:bookmarkEnd w:id="0"/>
    </w:p>
    <w:p w:rsidR="008A2427" w:rsidRDefault="008A2427" w:rsidP="00EC3766">
      <w:pPr>
        <w:ind w:firstLine="900"/>
        <w:jc w:val="both"/>
      </w:pPr>
    </w:p>
    <w:p w:rsidR="003E4E88" w:rsidRDefault="003E4E88" w:rsidP="00EC3766">
      <w:pPr>
        <w:ind w:firstLine="900"/>
        <w:jc w:val="both"/>
      </w:pPr>
    </w:p>
    <w:p w:rsidR="003E4E88" w:rsidRDefault="003E4E88" w:rsidP="00EC3766">
      <w:pPr>
        <w:ind w:firstLine="900"/>
        <w:jc w:val="both"/>
      </w:pPr>
    </w:p>
    <w:p w:rsidR="00EC3766" w:rsidRDefault="008A2427" w:rsidP="00EC3766">
      <w:pPr>
        <w:jc w:val="both"/>
      </w:pPr>
      <w:r>
        <w:t xml:space="preserve">                </w:t>
      </w:r>
      <w:r w:rsidR="00EC3766">
        <w:t xml:space="preserve">Глава Мичуринского </w:t>
      </w:r>
    </w:p>
    <w:p w:rsidR="00EC3766" w:rsidRPr="00816331" w:rsidRDefault="008A2427" w:rsidP="00EC3766">
      <w:pPr>
        <w:jc w:val="both"/>
      </w:pPr>
      <w:r>
        <w:t xml:space="preserve">               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EC3766">
        <w:t>А.Ю. Кельн</w:t>
      </w:r>
    </w:p>
    <w:p w:rsidR="00CE00D4" w:rsidRDefault="00CE00D4"/>
    <w:sectPr w:rsidR="00CE00D4" w:rsidSect="00EC3766">
      <w:headerReference w:type="even" r:id="rId6"/>
      <w:pgSz w:w="11906" w:h="16838"/>
      <w:pgMar w:top="993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0DF" w:rsidRDefault="007560DF" w:rsidP="00CA60D2">
      <w:r>
        <w:separator/>
      </w:r>
    </w:p>
  </w:endnote>
  <w:endnote w:type="continuationSeparator" w:id="0">
    <w:p w:rsidR="007560DF" w:rsidRDefault="007560DF" w:rsidP="00CA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0DF" w:rsidRDefault="007560DF" w:rsidP="00CA60D2">
      <w:r>
        <w:separator/>
      </w:r>
    </w:p>
  </w:footnote>
  <w:footnote w:type="continuationSeparator" w:id="0">
    <w:p w:rsidR="007560DF" w:rsidRDefault="007560DF" w:rsidP="00CA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C1" w:rsidRDefault="000049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C37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4C1" w:rsidRDefault="007560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766"/>
    <w:rsid w:val="000049BC"/>
    <w:rsid w:val="0006329C"/>
    <w:rsid w:val="00074EE8"/>
    <w:rsid w:val="000A24B5"/>
    <w:rsid w:val="000F5B3F"/>
    <w:rsid w:val="002D50B1"/>
    <w:rsid w:val="003A06C8"/>
    <w:rsid w:val="003E4E88"/>
    <w:rsid w:val="005E40DB"/>
    <w:rsid w:val="007560DF"/>
    <w:rsid w:val="008A2427"/>
    <w:rsid w:val="008C1638"/>
    <w:rsid w:val="00936365"/>
    <w:rsid w:val="00A5466D"/>
    <w:rsid w:val="00AD0178"/>
    <w:rsid w:val="00BA2F62"/>
    <w:rsid w:val="00BC6CAE"/>
    <w:rsid w:val="00CA60D2"/>
    <w:rsid w:val="00CE00D4"/>
    <w:rsid w:val="00CE4A6B"/>
    <w:rsid w:val="00D45F83"/>
    <w:rsid w:val="00E00129"/>
    <w:rsid w:val="00E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30817-7066-4BA7-81ED-B7C047D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C376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C3766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C3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EC37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37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3766"/>
  </w:style>
  <w:style w:type="paragraph" w:customStyle="1" w:styleId="ConsNormal">
    <w:name w:val="ConsNormal"/>
    <w:rsid w:val="00EC37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366</Words>
  <Characters>2092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2018-12-10T07:09:00Z</cp:lastPrinted>
  <dcterms:created xsi:type="dcterms:W3CDTF">2018-12-10T07:03:00Z</dcterms:created>
  <dcterms:modified xsi:type="dcterms:W3CDTF">2022-12-26T05:35:00Z</dcterms:modified>
</cp:coreProperties>
</file>