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31" w:rsidRDefault="002E6A95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931" w:rsidRPr="00391931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7752A4" w:rsidRDefault="007752A4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рограмм профилактики рисков причинения вреда (ущерба) охраняемым законом ценностям в сфере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391931" w:rsidRPr="00391931" w:rsidRDefault="00391931" w:rsidP="00391931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19D4">
        <w:rPr>
          <w:rFonts w:ascii="Times New Roman" w:hAnsi="Times New Roman" w:cs="Times New Roman"/>
          <w:sz w:val="28"/>
          <w:szCs w:val="28"/>
        </w:rPr>
        <w:t>Мичуринского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требованиями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45B93">
        <w:rPr>
          <w:rFonts w:ascii="Times New Roman" w:hAnsi="Times New Roman" w:cs="Times New Roman"/>
          <w:sz w:val="28"/>
          <w:szCs w:val="28"/>
        </w:rPr>
        <w:t>П</w:t>
      </w:r>
      <w:r w:rsidRPr="00391931">
        <w:rPr>
          <w:rFonts w:ascii="Times New Roman" w:hAnsi="Times New Roman" w:cs="Times New Roman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949ED">
        <w:rPr>
          <w:rFonts w:ascii="Times New Roman" w:hAnsi="Times New Roman" w:cs="Times New Roman"/>
          <w:sz w:val="28"/>
          <w:szCs w:val="28"/>
        </w:rPr>
        <w:t>с 1 октября по 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 проводится общественное обсуждение следующих проектов программ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119D4">
        <w:rPr>
          <w:rFonts w:ascii="Times New Roman" w:hAnsi="Times New Roman" w:cs="Times New Roman"/>
          <w:sz w:val="28"/>
          <w:szCs w:val="28"/>
        </w:rPr>
        <w:t>Мичуринского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рамках муниципального контроля в сфере благоустройства в </w:t>
      </w:r>
      <w:r w:rsidR="005119D4">
        <w:rPr>
          <w:rFonts w:ascii="Times New Roman" w:hAnsi="Times New Roman" w:cs="Times New Roman"/>
          <w:sz w:val="28"/>
          <w:szCs w:val="28"/>
        </w:rPr>
        <w:t>Мичуринском</w:t>
      </w:r>
      <w:r w:rsidRPr="00391931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- Программа профилактики рисков причинения вреда (ущерба) охраняемым законом ценностям в сфере муниципального контроля 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19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91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19D4">
        <w:rPr>
          <w:rFonts w:ascii="Times New Roman" w:hAnsi="Times New Roman" w:cs="Times New Roman"/>
          <w:spacing w:val="2"/>
          <w:sz w:val="28"/>
          <w:szCs w:val="28"/>
        </w:rPr>
        <w:t>Мичуринского</w:t>
      </w:r>
      <w:r w:rsidRPr="003919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на 202</w:t>
      </w:r>
      <w:r w:rsidR="007752A4"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00D04">
        <w:rPr>
          <w:rFonts w:ascii="Times New Roman" w:hAnsi="Times New Roman" w:cs="Times New Roman"/>
          <w:sz w:val="28"/>
          <w:szCs w:val="28"/>
        </w:rPr>
        <w:t xml:space="preserve">по проектам вышеуказанных Программ </w:t>
      </w:r>
      <w:r w:rsidRPr="00391931">
        <w:rPr>
          <w:rFonts w:ascii="Times New Roman" w:hAnsi="Times New Roman" w:cs="Times New Roman"/>
          <w:sz w:val="28"/>
          <w:szCs w:val="28"/>
        </w:rPr>
        <w:t>принимаются с 01 октября по 01 ноября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391931" w:rsidRPr="00391931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600D04">
        <w:rPr>
          <w:rFonts w:ascii="Times New Roman" w:hAnsi="Times New Roman" w:cs="Times New Roman"/>
          <w:sz w:val="28"/>
          <w:szCs w:val="28"/>
        </w:rPr>
        <w:t>Администраци</w:t>
      </w:r>
      <w:r w:rsidR="00841474">
        <w:rPr>
          <w:rFonts w:ascii="Times New Roman" w:hAnsi="Times New Roman" w:cs="Times New Roman"/>
          <w:sz w:val="28"/>
          <w:szCs w:val="28"/>
        </w:rPr>
        <w:t>ю</w:t>
      </w:r>
      <w:r w:rsidR="00600D04">
        <w:rPr>
          <w:rFonts w:ascii="Times New Roman" w:hAnsi="Times New Roman" w:cs="Times New Roman"/>
          <w:sz w:val="28"/>
          <w:szCs w:val="28"/>
        </w:rPr>
        <w:t xml:space="preserve"> </w:t>
      </w:r>
      <w:r w:rsidR="005119D4">
        <w:rPr>
          <w:rFonts w:ascii="Times New Roman" w:hAnsi="Times New Roman" w:cs="Times New Roman"/>
          <w:sz w:val="28"/>
          <w:szCs w:val="28"/>
        </w:rPr>
        <w:t>Мичуринского</w:t>
      </w:r>
      <w:r w:rsidR="00600D04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="00600D04" w:rsidRPr="00600D04">
        <w:rPr>
          <w:rFonts w:ascii="Times New Roman" w:hAnsi="Times New Roman" w:cs="Times New Roman"/>
          <w:sz w:val="28"/>
          <w:szCs w:val="28"/>
        </w:rPr>
        <w:t>:</w:t>
      </w:r>
      <w:r w:rsidR="00600D0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Камышинский район, </w:t>
      </w:r>
      <w:r w:rsidR="005119D4">
        <w:rPr>
          <w:rFonts w:ascii="Times New Roman" w:hAnsi="Times New Roman" w:cs="Times New Roman"/>
          <w:sz w:val="28"/>
          <w:szCs w:val="28"/>
        </w:rPr>
        <w:t>п.Мичуринский, ул.Совхозная, д.23А</w:t>
      </w:r>
    </w:p>
    <w:p w:rsidR="005119D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 w:rsidR="00841474"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 w:rsidR="00841474">
        <w:rPr>
          <w:rFonts w:ascii="Times New Roman" w:hAnsi="Times New Roman" w:cs="Times New Roman"/>
          <w:sz w:val="28"/>
          <w:szCs w:val="28"/>
        </w:rPr>
        <w:t xml:space="preserve">в </w:t>
      </w:r>
      <w:r w:rsidR="005119D4">
        <w:rPr>
          <w:rFonts w:ascii="Times New Roman" w:hAnsi="Times New Roman" w:cs="Times New Roman"/>
          <w:sz w:val="28"/>
          <w:szCs w:val="28"/>
        </w:rPr>
        <w:t>Администрацию Мичуринского сельского поселения по адресу</w:t>
      </w:r>
      <w:r w:rsidR="005119D4" w:rsidRPr="00600D04">
        <w:rPr>
          <w:rFonts w:ascii="Times New Roman" w:hAnsi="Times New Roman" w:cs="Times New Roman"/>
          <w:sz w:val="28"/>
          <w:szCs w:val="28"/>
        </w:rPr>
        <w:t>:</w:t>
      </w:r>
      <w:r w:rsidR="005119D4">
        <w:rPr>
          <w:rFonts w:ascii="Times New Roman" w:hAnsi="Times New Roman" w:cs="Times New Roman"/>
          <w:sz w:val="28"/>
          <w:szCs w:val="28"/>
        </w:rPr>
        <w:t xml:space="preserve"> 403831, Волгоградская область, Камышинский район, п.Мичуринский, ул.Совхозная, д.23А</w:t>
      </w:r>
      <w:r w:rsidR="005119D4" w:rsidRPr="00391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841474" w:rsidRDefault="00391931" w:rsidP="0084147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почты: </w:t>
      </w:r>
      <w:bookmarkStart w:id="0" w:name="_GoBack"/>
      <w:bookmarkEnd w:id="0"/>
      <w:r w:rsidR="005119D4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5119D4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</w:instrText>
      </w:r>
      <w:r w:rsidR="005119D4" w:rsidRPr="005119D4">
        <w:rPr>
          <w:rFonts w:ascii="Times New Roman" w:hAnsi="Times New Roman" w:cs="Times New Roman"/>
          <w:sz w:val="28"/>
          <w:szCs w:val="28"/>
          <w:lang w:val="en-US"/>
        </w:rPr>
        <w:instrText>adm</w:instrText>
      </w:r>
      <w:r w:rsidR="005119D4" w:rsidRPr="005119D4">
        <w:rPr>
          <w:rFonts w:ascii="Times New Roman" w:hAnsi="Times New Roman" w:cs="Times New Roman"/>
          <w:sz w:val="28"/>
          <w:szCs w:val="28"/>
        </w:rPr>
        <w:instrText>_</w:instrText>
      </w:r>
      <w:r w:rsidR="005119D4" w:rsidRPr="005119D4">
        <w:rPr>
          <w:rFonts w:ascii="Times New Roman" w:hAnsi="Times New Roman" w:cs="Times New Roman"/>
          <w:sz w:val="28"/>
          <w:szCs w:val="28"/>
          <w:lang w:val="en-US"/>
        </w:rPr>
        <w:instrText>michur</w:instrText>
      </w:r>
      <w:r w:rsidR="005119D4" w:rsidRPr="005119D4">
        <w:rPr>
          <w:rFonts w:ascii="Times New Roman" w:hAnsi="Times New Roman" w:cs="Times New Roman"/>
          <w:sz w:val="28"/>
          <w:szCs w:val="28"/>
        </w:rPr>
        <w:instrText>@</w:instrText>
      </w:r>
      <w:r w:rsidR="005119D4" w:rsidRPr="005119D4">
        <w:rPr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5119D4" w:rsidRPr="005119D4">
        <w:rPr>
          <w:rFonts w:ascii="Times New Roman" w:hAnsi="Times New Roman" w:cs="Times New Roman"/>
          <w:sz w:val="28"/>
          <w:szCs w:val="28"/>
        </w:rPr>
        <w:instrText>.</w:instrText>
      </w:r>
      <w:r w:rsidR="005119D4" w:rsidRPr="005119D4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5119D4">
        <w:rPr>
          <w:rFonts w:ascii="Times New Roman" w:hAnsi="Times New Roman" w:cs="Times New Roman"/>
          <w:sz w:val="28"/>
          <w:szCs w:val="28"/>
          <w:lang w:val="en-US"/>
        </w:rPr>
        <w:instrText xml:space="preserve">" </w:instrText>
      </w:r>
      <w:r w:rsidR="005119D4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  <w:lang w:val="en-US"/>
        </w:rPr>
        <w:t>adm</w:t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</w:rPr>
        <w:t>_</w:t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  <w:lang w:val="en-US"/>
        </w:rPr>
        <w:t>michur</w:t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119D4" w:rsidRPr="00D50C93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="005119D4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91931">
        <w:rPr>
          <w:rFonts w:ascii="Times New Roman" w:hAnsi="Times New Roman" w:cs="Times New Roman"/>
          <w:sz w:val="28"/>
          <w:szCs w:val="28"/>
        </w:rPr>
        <w:t>.</w:t>
      </w:r>
      <w:r w:rsidR="00841474" w:rsidRPr="0084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931" w:rsidRPr="00D949ED" w:rsidRDefault="00391931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9ED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7752A4">
        <w:rPr>
          <w:rFonts w:ascii="Times New Roman" w:hAnsi="Times New Roman" w:cs="Times New Roman"/>
          <w:sz w:val="28"/>
          <w:szCs w:val="28"/>
        </w:rPr>
        <w:t>3</w:t>
      </w:r>
      <w:r w:rsidRPr="00D949ED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D618A2" w:rsidRPr="00D949ED" w:rsidRDefault="00D618A2" w:rsidP="0039193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18A2" w:rsidRPr="00D949ED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1931"/>
    <w:rsid w:val="0005198B"/>
    <w:rsid w:val="002E6A95"/>
    <w:rsid w:val="00391931"/>
    <w:rsid w:val="005119D4"/>
    <w:rsid w:val="00600D04"/>
    <w:rsid w:val="006C2AE1"/>
    <w:rsid w:val="007752A4"/>
    <w:rsid w:val="00841474"/>
    <w:rsid w:val="009F5491"/>
    <w:rsid w:val="00D45B93"/>
    <w:rsid w:val="00D618A2"/>
    <w:rsid w:val="00D949ED"/>
    <w:rsid w:val="00DC4FDD"/>
    <w:rsid w:val="00EC5D6F"/>
    <w:rsid w:val="00F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2"/>
  </w:style>
  <w:style w:type="paragraph" w:styleId="3">
    <w:name w:val="heading 3"/>
    <w:basedOn w:val="a"/>
    <w:link w:val="30"/>
    <w:uiPriority w:val="9"/>
    <w:qFormat/>
    <w:rsid w:val="003919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9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1931"/>
    <w:rPr>
      <w:color w:val="0000FF"/>
      <w:u w:val="single"/>
    </w:rPr>
  </w:style>
  <w:style w:type="paragraph" w:styleId="a5">
    <w:name w:val="No Spacing"/>
    <w:uiPriority w:val="1"/>
    <w:qFormat/>
    <w:rsid w:val="00391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dcterms:created xsi:type="dcterms:W3CDTF">2021-09-27T15:57:00Z</dcterms:created>
  <dcterms:modified xsi:type="dcterms:W3CDTF">2023-09-26T06:01:00Z</dcterms:modified>
</cp:coreProperties>
</file>