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57" w:rsidRDefault="00EE3557" w:rsidP="00EC376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C3766" w:rsidRPr="00BD184F" w:rsidRDefault="00EC3766" w:rsidP="00EC3766">
      <w:pPr>
        <w:jc w:val="center"/>
        <w:rPr>
          <w:sz w:val="28"/>
          <w:szCs w:val="28"/>
        </w:rPr>
      </w:pPr>
      <w:r w:rsidRPr="00BD184F">
        <w:rPr>
          <w:sz w:val="28"/>
          <w:szCs w:val="28"/>
        </w:rPr>
        <w:t>Волгоградская область</w:t>
      </w:r>
    </w:p>
    <w:p w:rsidR="00EC3766" w:rsidRPr="00BD184F" w:rsidRDefault="00EC3766" w:rsidP="00EC3766">
      <w:pPr>
        <w:jc w:val="center"/>
        <w:rPr>
          <w:sz w:val="28"/>
          <w:szCs w:val="28"/>
          <w:vertAlign w:val="superscript"/>
        </w:rPr>
      </w:pPr>
      <w:r w:rsidRPr="00BD184F">
        <w:rPr>
          <w:sz w:val="28"/>
          <w:szCs w:val="28"/>
        </w:rPr>
        <w:t>Камышинский муниципальный район</w:t>
      </w:r>
    </w:p>
    <w:p w:rsidR="00EC3766" w:rsidRPr="00BD184F" w:rsidRDefault="00EC3766" w:rsidP="00EC3766">
      <w:pPr>
        <w:jc w:val="center"/>
        <w:rPr>
          <w:sz w:val="28"/>
          <w:szCs w:val="28"/>
          <w:vertAlign w:val="superscript"/>
        </w:rPr>
      </w:pPr>
      <w:r w:rsidRPr="00BD184F">
        <w:rPr>
          <w:sz w:val="28"/>
          <w:szCs w:val="28"/>
        </w:rPr>
        <w:t>Мичуринский сельский Совет</w:t>
      </w:r>
    </w:p>
    <w:p w:rsidR="00EC3766" w:rsidRPr="00BD184F" w:rsidRDefault="00EC3766" w:rsidP="00EC3766">
      <w:pPr>
        <w:pStyle w:val="2"/>
        <w:rPr>
          <w:szCs w:val="28"/>
        </w:rPr>
      </w:pPr>
    </w:p>
    <w:p w:rsidR="00EC3766" w:rsidRPr="00BD184F" w:rsidRDefault="00EC3766" w:rsidP="00EC3766">
      <w:pPr>
        <w:pStyle w:val="2"/>
        <w:rPr>
          <w:szCs w:val="28"/>
        </w:rPr>
      </w:pPr>
      <w:r w:rsidRPr="00BD184F">
        <w:rPr>
          <w:szCs w:val="28"/>
        </w:rPr>
        <w:t xml:space="preserve">РЕШЕНИЕ </w:t>
      </w:r>
    </w:p>
    <w:p w:rsidR="00EC3766" w:rsidRPr="00BD184F" w:rsidRDefault="00EC3766" w:rsidP="00EC3766">
      <w:pPr>
        <w:rPr>
          <w:sz w:val="28"/>
          <w:szCs w:val="28"/>
        </w:rPr>
      </w:pPr>
    </w:p>
    <w:p w:rsidR="00EC3766" w:rsidRPr="00BD184F" w:rsidRDefault="00CD55CA" w:rsidP="00EC3766">
      <w:pPr>
        <w:jc w:val="both"/>
        <w:rPr>
          <w:sz w:val="28"/>
          <w:szCs w:val="28"/>
        </w:rPr>
      </w:pPr>
      <w:r w:rsidRPr="00BD184F">
        <w:rPr>
          <w:sz w:val="28"/>
          <w:szCs w:val="28"/>
        </w:rPr>
        <w:t>о</w:t>
      </w:r>
      <w:r w:rsidR="00AD30AC" w:rsidRPr="00BD184F">
        <w:rPr>
          <w:sz w:val="28"/>
          <w:szCs w:val="28"/>
        </w:rPr>
        <w:t xml:space="preserve">т </w:t>
      </w:r>
      <w:r w:rsidR="00EE3557">
        <w:rPr>
          <w:sz w:val="28"/>
          <w:szCs w:val="28"/>
        </w:rPr>
        <w:t>«__»_____</w:t>
      </w:r>
      <w:r w:rsidR="00D23057">
        <w:rPr>
          <w:sz w:val="28"/>
          <w:szCs w:val="28"/>
        </w:rPr>
        <w:t>.</w:t>
      </w:r>
      <w:r w:rsidR="00EC3766" w:rsidRPr="00BD184F">
        <w:rPr>
          <w:sz w:val="28"/>
          <w:szCs w:val="28"/>
        </w:rPr>
        <w:t>20</w:t>
      </w:r>
      <w:r w:rsidR="00980FA0" w:rsidRPr="00BD184F">
        <w:rPr>
          <w:sz w:val="28"/>
          <w:szCs w:val="28"/>
        </w:rPr>
        <w:t>2</w:t>
      </w:r>
      <w:r w:rsidR="00FC18E6" w:rsidRPr="00BD184F">
        <w:rPr>
          <w:sz w:val="28"/>
          <w:szCs w:val="28"/>
        </w:rPr>
        <w:t>4</w:t>
      </w:r>
      <w:r w:rsidR="00EC3766" w:rsidRPr="00BD184F">
        <w:rPr>
          <w:sz w:val="28"/>
          <w:szCs w:val="28"/>
        </w:rPr>
        <w:t xml:space="preserve">г.                  </w:t>
      </w:r>
      <w:r w:rsidR="00BD184F" w:rsidRPr="00BD184F">
        <w:rPr>
          <w:sz w:val="28"/>
          <w:szCs w:val="28"/>
        </w:rPr>
        <w:t xml:space="preserve">                                                        </w:t>
      </w:r>
      <w:r w:rsidR="00BD184F">
        <w:rPr>
          <w:sz w:val="28"/>
          <w:szCs w:val="28"/>
        </w:rPr>
        <w:t xml:space="preserve">              </w:t>
      </w:r>
      <w:r w:rsidR="00BD184F" w:rsidRPr="00BD184F">
        <w:rPr>
          <w:sz w:val="28"/>
          <w:szCs w:val="28"/>
        </w:rPr>
        <w:t xml:space="preserve">    № </w:t>
      </w:r>
      <w:bookmarkStart w:id="0" w:name="_GoBack"/>
      <w:bookmarkEnd w:id="0"/>
      <w:r w:rsidR="00EC3766" w:rsidRPr="00BD184F">
        <w:rPr>
          <w:sz w:val="28"/>
          <w:szCs w:val="28"/>
        </w:rPr>
        <w:t xml:space="preserve">                 </w:t>
      </w:r>
      <w:r w:rsidR="00EC3766" w:rsidRPr="00BD184F">
        <w:rPr>
          <w:sz w:val="28"/>
          <w:szCs w:val="28"/>
        </w:rPr>
        <w:tab/>
      </w:r>
      <w:r w:rsidR="00EC3766" w:rsidRPr="00BD184F">
        <w:rPr>
          <w:sz w:val="28"/>
          <w:szCs w:val="28"/>
        </w:rPr>
        <w:tab/>
      </w:r>
      <w:r w:rsidR="00EC3766" w:rsidRPr="00BD184F">
        <w:rPr>
          <w:sz w:val="28"/>
          <w:szCs w:val="28"/>
        </w:rPr>
        <w:tab/>
      </w:r>
    </w:p>
    <w:p w:rsidR="00EC3766" w:rsidRPr="00BD184F" w:rsidRDefault="00EC3766" w:rsidP="00EC3766">
      <w:pPr>
        <w:jc w:val="both"/>
        <w:rPr>
          <w:sz w:val="28"/>
          <w:szCs w:val="28"/>
        </w:rPr>
      </w:pPr>
    </w:p>
    <w:p w:rsidR="00EC3766" w:rsidRPr="00BD184F" w:rsidRDefault="00FC18E6" w:rsidP="00D23057">
      <w:pPr>
        <w:pStyle w:val="a3"/>
        <w:ind w:right="4855"/>
        <w:rPr>
          <w:szCs w:val="28"/>
        </w:rPr>
      </w:pPr>
      <w:r w:rsidRPr="00BD184F">
        <w:rPr>
          <w:szCs w:val="28"/>
        </w:rPr>
        <w:t xml:space="preserve">О   внесении   изменений </w:t>
      </w:r>
      <w:r w:rsidR="00D23057">
        <w:rPr>
          <w:szCs w:val="28"/>
        </w:rPr>
        <w:t xml:space="preserve">в </w:t>
      </w:r>
      <w:r w:rsidR="00D23057" w:rsidRPr="00BD184F">
        <w:rPr>
          <w:szCs w:val="28"/>
        </w:rPr>
        <w:t>решение</w:t>
      </w:r>
      <w:r w:rsidR="00D23057">
        <w:rPr>
          <w:szCs w:val="28"/>
        </w:rPr>
        <w:t xml:space="preserve"> Мичуринского сельского Совета  Камышинского муниципального района Волгоградской области от 08.09.2022 г. № 30</w:t>
      </w:r>
      <w:r w:rsidR="00D23057" w:rsidRPr="00BD184F">
        <w:rPr>
          <w:szCs w:val="28"/>
        </w:rPr>
        <w:t xml:space="preserve"> </w:t>
      </w:r>
      <w:r w:rsidR="00D23057">
        <w:rPr>
          <w:szCs w:val="28"/>
        </w:rPr>
        <w:t>«</w:t>
      </w:r>
      <w:r w:rsidR="00D23057" w:rsidRPr="00D23057">
        <w:rPr>
          <w:szCs w:val="28"/>
        </w:rPr>
        <w:t>Об утверждении порядка размещения нестационарных торговых объектов на территории Мичуринского сельского поселения</w:t>
      </w:r>
      <w:r w:rsidR="00D23057">
        <w:rPr>
          <w:szCs w:val="28"/>
        </w:rPr>
        <w:t>»</w:t>
      </w:r>
    </w:p>
    <w:p w:rsidR="00D23057" w:rsidRDefault="00D23057" w:rsidP="00D23057">
      <w:pPr>
        <w:jc w:val="both"/>
        <w:rPr>
          <w:sz w:val="28"/>
          <w:szCs w:val="28"/>
        </w:rPr>
      </w:pPr>
    </w:p>
    <w:p w:rsidR="00D23057" w:rsidRDefault="00D23057" w:rsidP="00D23057">
      <w:pPr>
        <w:jc w:val="both"/>
        <w:rPr>
          <w:sz w:val="28"/>
          <w:szCs w:val="28"/>
        </w:rPr>
      </w:pPr>
    </w:p>
    <w:p w:rsidR="00D23057" w:rsidRPr="00D23057" w:rsidRDefault="00D23057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305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06.10.2003 № 131-ФЗ </w:t>
      </w:r>
      <w:r w:rsidRPr="00D23057">
        <w:rPr>
          <w:sz w:val="28"/>
          <w:szCs w:val="28"/>
        </w:rPr>
        <w:t>«Об общих принципах организации местного самоуправления в Российской Федерации», приказом Федерального агентства по техническому регулированию и метр</w:t>
      </w:r>
      <w:r>
        <w:rPr>
          <w:sz w:val="28"/>
          <w:szCs w:val="28"/>
        </w:rPr>
        <w:t xml:space="preserve">ологии  от 30.06.2023 № 469-ст </w:t>
      </w:r>
      <w:r w:rsidRPr="00D23057">
        <w:rPr>
          <w:sz w:val="28"/>
          <w:szCs w:val="28"/>
        </w:rPr>
        <w:t>«Об утверждении национального стандарта Российской Федерации», приказом комитета промы</w:t>
      </w:r>
      <w:r>
        <w:rPr>
          <w:sz w:val="28"/>
          <w:szCs w:val="28"/>
        </w:rPr>
        <w:t xml:space="preserve">шленной политики, торговли и </w:t>
      </w:r>
      <w:r w:rsidRPr="00D23057">
        <w:rPr>
          <w:sz w:val="28"/>
          <w:szCs w:val="28"/>
        </w:rPr>
        <w:t>топливно-энергетического комплекса Волгоградской области от 27.09.2023 № 38-н «О внесении изменений в приказ комитета 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</w:t>
      </w:r>
      <w:r>
        <w:rPr>
          <w:sz w:val="28"/>
          <w:szCs w:val="28"/>
        </w:rPr>
        <w:t>,</w:t>
      </w:r>
      <w:r w:rsidRPr="00D23057">
        <w:rPr>
          <w:sz w:val="28"/>
          <w:szCs w:val="28"/>
        </w:rPr>
        <w:t xml:space="preserve"> руководствуясь Уставом Мичуринского сельского поселения Камышинского муниципального района Волгоградской области, Мичуринский сельский Совет решил: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3057">
        <w:rPr>
          <w:sz w:val="28"/>
          <w:szCs w:val="28"/>
        </w:rPr>
        <w:t>1. Внести в Порядок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Pr="00D23057">
        <w:rPr>
          <w:sz w:val="28"/>
          <w:szCs w:val="28"/>
        </w:rPr>
        <w:t>на территории Мичуринского сельского поселения</w:t>
      </w:r>
      <w:r>
        <w:rPr>
          <w:sz w:val="28"/>
          <w:szCs w:val="28"/>
        </w:rPr>
        <w:t xml:space="preserve"> </w:t>
      </w:r>
      <w:r w:rsidRPr="00D23057">
        <w:rPr>
          <w:sz w:val="28"/>
          <w:szCs w:val="28"/>
        </w:rPr>
        <w:t xml:space="preserve">(далее – Порядок), утвержденный решением </w:t>
      </w:r>
      <w:r>
        <w:rPr>
          <w:sz w:val="28"/>
          <w:szCs w:val="28"/>
        </w:rPr>
        <w:t xml:space="preserve">Мичуринского сельского Совета </w:t>
      </w:r>
      <w:r w:rsidRPr="00D23057">
        <w:rPr>
          <w:sz w:val="28"/>
          <w:szCs w:val="28"/>
        </w:rPr>
        <w:t>Камышинского муниципального района Волгоградской области от 08.09.2022 г. № 30 «Об утверждении порядка размещения нестационарных торговых объектов на территории Мичуринского сельского поселения»</w:t>
      </w:r>
      <w:r>
        <w:rPr>
          <w:sz w:val="28"/>
          <w:szCs w:val="28"/>
        </w:rPr>
        <w:t xml:space="preserve">, </w:t>
      </w:r>
      <w:r w:rsidRPr="00D23057">
        <w:rPr>
          <w:sz w:val="28"/>
          <w:szCs w:val="28"/>
        </w:rPr>
        <w:t>следующие изменения: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3057">
        <w:rPr>
          <w:sz w:val="28"/>
          <w:szCs w:val="28"/>
        </w:rPr>
        <w:t>1) пункт 1.2</w:t>
      </w:r>
      <w:r w:rsidR="009465EC">
        <w:rPr>
          <w:sz w:val="28"/>
          <w:szCs w:val="28"/>
        </w:rPr>
        <w:t>.</w:t>
      </w:r>
      <w:r w:rsidRPr="00D23057">
        <w:rPr>
          <w:sz w:val="28"/>
          <w:szCs w:val="28"/>
        </w:rPr>
        <w:t xml:space="preserve"> изложить в следующей редакции: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3057">
        <w:rPr>
          <w:sz w:val="28"/>
          <w:szCs w:val="28"/>
        </w:rPr>
        <w:t>«1.2. Для целей настоящего Порядка используются следующие основные понятия, предусмотренные в том числе Национальным стандартом Российской Федерации ГОСТ Р 54608-2011 "Услуги торговли. Общие требования к объектам мелкорозничной торговли", Национальным стандартом Российской Федерации ГОСТ Р 51303-2023 "Торговля. Термины и определения":»;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3057">
        <w:rPr>
          <w:sz w:val="28"/>
          <w:szCs w:val="28"/>
        </w:rPr>
        <w:t>2) в пункте 1.2.3</w:t>
      </w:r>
      <w:r w:rsidR="009465EC">
        <w:rPr>
          <w:sz w:val="28"/>
          <w:szCs w:val="28"/>
        </w:rPr>
        <w:t>.</w:t>
      </w:r>
      <w:r w:rsidRPr="00D23057">
        <w:rPr>
          <w:sz w:val="28"/>
          <w:szCs w:val="28"/>
        </w:rPr>
        <w:t xml:space="preserve"> 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3057">
        <w:rPr>
          <w:sz w:val="28"/>
          <w:szCs w:val="28"/>
        </w:rPr>
        <w:t>в абзаце пятом слова «, новогодних игрушек» исключить;</w:t>
      </w:r>
    </w:p>
    <w:p w:rsidR="00D23057" w:rsidRDefault="00D23057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D23057" w:rsidRPr="00D23057" w:rsidRDefault="009465EC" w:rsidP="00D2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3057" w:rsidRPr="00D23057">
        <w:rPr>
          <w:sz w:val="28"/>
          <w:szCs w:val="28"/>
        </w:rPr>
        <w:t>дополнить новым абзацем четырнадцатым следующего содержания: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 w:rsidRPr="00D23057">
        <w:rPr>
          <w:sz w:val="28"/>
          <w:szCs w:val="28"/>
        </w:rPr>
        <w:t>«торгово-остановочный комплекс - нестационарный торговый объект, состоящий из киоска или торгового павильона и который конструктивно объединен с остановочным пунктом, сведения о котором включены в реестр муниципальных маршрутов регулярных перевозок или в реестр межмуниципальных маршрутов регулярных перевозок.»;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 w:rsidRPr="00D23057">
        <w:rPr>
          <w:sz w:val="28"/>
          <w:szCs w:val="28"/>
        </w:rPr>
        <w:t>3) в приложении № 4: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 w:rsidRPr="00D23057">
        <w:rPr>
          <w:sz w:val="28"/>
          <w:szCs w:val="28"/>
        </w:rPr>
        <w:t>в абзацах первом и втором пункта 3.1 слова «(без учета НДС)» заменить словами «(с учетом НДС)»;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 w:rsidRPr="00D23057">
        <w:rPr>
          <w:sz w:val="28"/>
          <w:szCs w:val="28"/>
        </w:rPr>
        <w:t>пункт 3.4 исключить;</w:t>
      </w:r>
    </w:p>
    <w:p w:rsidR="00D23057" w:rsidRPr="00D23057" w:rsidRDefault="00D23057" w:rsidP="00D23057">
      <w:pPr>
        <w:jc w:val="both"/>
        <w:rPr>
          <w:sz w:val="28"/>
          <w:szCs w:val="28"/>
        </w:rPr>
      </w:pPr>
      <w:r w:rsidRPr="00D23057">
        <w:rPr>
          <w:sz w:val="28"/>
          <w:szCs w:val="28"/>
        </w:rPr>
        <w:t>пункт 3.5 счит</w:t>
      </w:r>
      <w:r w:rsidR="00786845">
        <w:rPr>
          <w:sz w:val="28"/>
          <w:szCs w:val="28"/>
        </w:rPr>
        <w:t>ать соответственно пунктом 3.4.</w:t>
      </w:r>
    </w:p>
    <w:p w:rsidR="00786845" w:rsidRPr="00786845" w:rsidRDefault="00786845" w:rsidP="00786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86845">
        <w:rPr>
          <w:sz w:val="28"/>
          <w:szCs w:val="28"/>
        </w:rPr>
        <w:t>2. В соответствии со статьей 5 Закона Волгоградской области от 26.12.2008 г.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D23057" w:rsidRDefault="00786845" w:rsidP="007868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Pr="00786845">
        <w:rPr>
          <w:sz w:val="28"/>
          <w:szCs w:val="28"/>
        </w:rPr>
        <w:t>Настоящее решение подлежит официальному обнародованию и размещению в сети Интернет на официальном сайте администрации https://adm-michurinskoe.ru./.</w:t>
      </w:r>
    </w:p>
    <w:p w:rsidR="00D23057" w:rsidRDefault="00D23057" w:rsidP="00BD184F">
      <w:pPr>
        <w:jc w:val="both"/>
        <w:rPr>
          <w:sz w:val="28"/>
          <w:szCs w:val="28"/>
        </w:rPr>
      </w:pPr>
    </w:p>
    <w:p w:rsidR="00D23057" w:rsidRDefault="00D23057" w:rsidP="00BD184F">
      <w:pPr>
        <w:jc w:val="both"/>
        <w:rPr>
          <w:sz w:val="28"/>
          <w:szCs w:val="28"/>
        </w:rPr>
      </w:pPr>
    </w:p>
    <w:p w:rsidR="00BD184F" w:rsidRDefault="00BD184F" w:rsidP="00B9072A">
      <w:pPr>
        <w:pStyle w:val="a3"/>
        <w:ind w:right="-2"/>
      </w:pPr>
    </w:p>
    <w:p w:rsidR="00BD184F" w:rsidRDefault="00BD184F" w:rsidP="00B9072A">
      <w:pPr>
        <w:pStyle w:val="a3"/>
        <w:ind w:right="-2"/>
      </w:pPr>
    </w:p>
    <w:p w:rsidR="00BD184F" w:rsidRDefault="00BD184F" w:rsidP="00B9072A">
      <w:pPr>
        <w:pStyle w:val="a3"/>
        <w:ind w:right="-2"/>
      </w:pPr>
    </w:p>
    <w:p w:rsidR="00BD184F" w:rsidRDefault="00BD184F" w:rsidP="00BD184F">
      <w:pPr>
        <w:pStyle w:val="a3"/>
        <w:ind w:right="-2"/>
      </w:pPr>
      <w:r>
        <w:t xml:space="preserve">         Глава Мичуринского сельского поселения</w:t>
      </w:r>
    </w:p>
    <w:p w:rsidR="00BD184F" w:rsidRDefault="00BD184F" w:rsidP="00BD184F">
      <w:pPr>
        <w:pStyle w:val="a3"/>
        <w:ind w:right="-2"/>
      </w:pPr>
      <w:r>
        <w:t xml:space="preserve">         Камышинского муниципального района </w:t>
      </w:r>
    </w:p>
    <w:p w:rsidR="00CD55CA" w:rsidRPr="00CD55CA" w:rsidRDefault="00BD184F" w:rsidP="00BD184F">
      <w:pPr>
        <w:pStyle w:val="a3"/>
        <w:ind w:right="-2"/>
        <w:rPr>
          <w:sz w:val="24"/>
        </w:rPr>
      </w:pPr>
      <w:r>
        <w:t xml:space="preserve">         Волгоградской области                                                                   А.Ю. Кельн</w:t>
      </w:r>
    </w:p>
    <w:sectPr w:rsidR="00CD55CA" w:rsidRPr="00CD55CA" w:rsidSect="00EC3766">
      <w:headerReference w:type="even" r:id="rId8"/>
      <w:pgSz w:w="11906" w:h="16838"/>
      <w:pgMar w:top="993" w:right="851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4C" w:rsidRDefault="00121C4C" w:rsidP="00CA60D2">
      <w:r>
        <w:separator/>
      </w:r>
    </w:p>
  </w:endnote>
  <w:endnote w:type="continuationSeparator" w:id="0">
    <w:p w:rsidR="00121C4C" w:rsidRDefault="00121C4C" w:rsidP="00C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4C" w:rsidRDefault="00121C4C" w:rsidP="00CA60D2">
      <w:r>
        <w:separator/>
      </w:r>
    </w:p>
  </w:footnote>
  <w:footnote w:type="continuationSeparator" w:id="0">
    <w:p w:rsidR="00121C4C" w:rsidRDefault="00121C4C" w:rsidP="00CA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C1" w:rsidRDefault="00D806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37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14C1" w:rsidRDefault="00121C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4245D"/>
    <w:multiLevelType w:val="hybridMultilevel"/>
    <w:tmpl w:val="528E6ED8"/>
    <w:lvl w:ilvl="0" w:tplc="21F05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2D2808"/>
    <w:multiLevelType w:val="hybridMultilevel"/>
    <w:tmpl w:val="1228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66"/>
    <w:rsid w:val="000073C4"/>
    <w:rsid w:val="0006329C"/>
    <w:rsid w:val="000F57F3"/>
    <w:rsid w:val="00121C4C"/>
    <w:rsid w:val="00136711"/>
    <w:rsid w:val="00160CDD"/>
    <w:rsid w:val="00195409"/>
    <w:rsid w:val="001B56F2"/>
    <w:rsid w:val="001B6BE1"/>
    <w:rsid w:val="00221516"/>
    <w:rsid w:val="002429D5"/>
    <w:rsid w:val="002B2BA8"/>
    <w:rsid w:val="0030276C"/>
    <w:rsid w:val="00326433"/>
    <w:rsid w:val="0044499A"/>
    <w:rsid w:val="004708AC"/>
    <w:rsid w:val="004F7CF8"/>
    <w:rsid w:val="00516260"/>
    <w:rsid w:val="00566354"/>
    <w:rsid w:val="005A5BDB"/>
    <w:rsid w:val="005B54BB"/>
    <w:rsid w:val="00612916"/>
    <w:rsid w:val="00624624"/>
    <w:rsid w:val="00656D84"/>
    <w:rsid w:val="00664F7C"/>
    <w:rsid w:val="006A7816"/>
    <w:rsid w:val="006F01AD"/>
    <w:rsid w:val="00750BE2"/>
    <w:rsid w:val="00786845"/>
    <w:rsid w:val="007B2AFA"/>
    <w:rsid w:val="008720A7"/>
    <w:rsid w:val="009465EC"/>
    <w:rsid w:val="0097473B"/>
    <w:rsid w:val="00980FA0"/>
    <w:rsid w:val="00981B66"/>
    <w:rsid w:val="009878F6"/>
    <w:rsid w:val="009F106C"/>
    <w:rsid w:val="00A5466D"/>
    <w:rsid w:val="00A643F3"/>
    <w:rsid w:val="00A80C15"/>
    <w:rsid w:val="00A97E69"/>
    <w:rsid w:val="00AD30AC"/>
    <w:rsid w:val="00B154B7"/>
    <w:rsid w:val="00B212E4"/>
    <w:rsid w:val="00B56D45"/>
    <w:rsid w:val="00B9072A"/>
    <w:rsid w:val="00BA5F8E"/>
    <w:rsid w:val="00BD184F"/>
    <w:rsid w:val="00BD706A"/>
    <w:rsid w:val="00C736CC"/>
    <w:rsid w:val="00C75218"/>
    <w:rsid w:val="00CA5722"/>
    <w:rsid w:val="00CA60D2"/>
    <w:rsid w:val="00CD55CA"/>
    <w:rsid w:val="00CE00D4"/>
    <w:rsid w:val="00D125DF"/>
    <w:rsid w:val="00D23057"/>
    <w:rsid w:val="00D31C61"/>
    <w:rsid w:val="00D8065E"/>
    <w:rsid w:val="00D96F11"/>
    <w:rsid w:val="00DB6FB0"/>
    <w:rsid w:val="00DC3797"/>
    <w:rsid w:val="00DE7B0C"/>
    <w:rsid w:val="00E070CD"/>
    <w:rsid w:val="00E12A0A"/>
    <w:rsid w:val="00E6208E"/>
    <w:rsid w:val="00E7307A"/>
    <w:rsid w:val="00E8755D"/>
    <w:rsid w:val="00EC3766"/>
    <w:rsid w:val="00EC7B6F"/>
    <w:rsid w:val="00ED1672"/>
    <w:rsid w:val="00EE3557"/>
    <w:rsid w:val="00EF58FF"/>
    <w:rsid w:val="00F17B7B"/>
    <w:rsid w:val="00F513DB"/>
    <w:rsid w:val="00F53ED8"/>
    <w:rsid w:val="00F553E6"/>
    <w:rsid w:val="00F76E51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5CB4-0169-4BFA-AC69-C179AB2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7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37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C3766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C37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C37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C3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3766"/>
  </w:style>
  <w:style w:type="paragraph" w:customStyle="1" w:styleId="ConsNormal">
    <w:name w:val="ConsNormal"/>
    <w:rsid w:val="00EC37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907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5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8B6A-C7B6-4AB9-8B20-5C7E7612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cp:lastPrinted>2024-03-19T12:35:00Z</cp:lastPrinted>
  <dcterms:created xsi:type="dcterms:W3CDTF">2024-03-25T06:20:00Z</dcterms:created>
  <dcterms:modified xsi:type="dcterms:W3CDTF">2024-09-23T14:33:00Z</dcterms:modified>
</cp:coreProperties>
</file>