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31" w:rsidRDefault="00391931" w:rsidP="00391931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931">
        <w:rPr>
          <w:rFonts w:ascii="Times New Roman" w:hAnsi="Times New Roman" w:cs="Times New Roman"/>
          <w:b/>
          <w:sz w:val="28"/>
          <w:szCs w:val="28"/>
        </w:rPr>
        <w:t>Уведомление о проведении общественного обсуждения</w:t>
      </w:r>
    </w:p>
    <w:p w:rsidR="00391931" w:rsidRPr="00391931" w:rsidRDefault="00391931" w:rsidP="00391931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9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90539">
        <w:rPr>
          <w:rFonts w:ascii="Times New Roman" w:hAnsi="Times New Roman" w:cs="Times New Roman"/>
          <w:sz w:val="28"/>
          <w:szCs w:val="28"/>
        </w:rPr>
        <w:t>Мичуринского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91931">
        <w:rPr>
          <w:rFonts w:ascii="Times New Roman" w:hAnsi="Times New Roman" w:cs="Times New Roman"/>
          <w:sz w:val="28"/>
          <w:szCs w:val="28"/>
        </w:rPr>
        <w:t xml:space="preserve"> сообщает, что в соответствии с требованиями </w:t>
      </w:r>
      <w:r w:rsidR="00D45B93">
        <w:rPr>
          <w:rFonts w:ascii="Times New Roman" w:hAnsi="Times New Roman" w:cs="Times New Roman"/>
          <w:sz w:val="28"/>
          <w:szCs w:val="28"/>
        </w:rPr>
        <w:t>П</w:t>
      </w:r>
      <w:r w:rsidRPr="00391931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D45B93">
        <w:rPr>
          <w:rFonts w:ascii="Times New Roman" w:hAnsi="Times New Roman" w:cs="Times New Roman"/>
          <w:sz w:val="28"/>
          <w:szCs w:val="28"/>
        </w:rPr>
        <w:t>П</w:t>
      </w:r>
      <w:r w:rsidRPr="00391931">
        <w:rPr>
          <w:rFonts w:ascii="Times New Roman" w:hAnsi="Times New Roman" w:cs="Times New Roman"/>
          <w:sz w:val="28"/>
          <w:szCs w:val="28"/>
        </w:rPr>
        <w:t>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EC5D6F">
        <w:rPr>
          <w:rFonts w:ascii="Times New Roman" w:hAnsi="Times New Roman" w:cs="Times New Roman"/>
          <w:b/>
          <w:sz w:val="28"/>
          <w:szCs w:val="28"/>
        </w:rPr>
        <w:t>с 1 октября по 1 ноября 202</w:t>
      </w:r>
      <w:r w:rsidR="004B431B">
        <w:rPr>
          <w:rFonts w:ascii="Times New Roman" w:hAnsi="Times New Roman" w:cs="Times New Roman"/>
          <w:b/>
          <w:sz w:val="28"/>
          <w:szCs w:val="28"/>
        </w:rPr>
        <w:t>5</w:t>
      </w:r>
      <w:r w:rsidRPr="00EC5D6F">
        <w:rPr>
          <w:rFonts w:ascii="Times New Roman" w:hAnsi="Times New Roman" w:cs="Times New Roman"/>
          <w:b/>
          <w:sz w:val="28"/>
          <w:szCs w:val="28"/>
        </w:rPr>
        <w:t xml:space="preserve"> года проводится общественное обсуждение следующих проектов программ</w:t>
      </w:r>
      <w:r w:rsidRPr="00391931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контролю:</w:t>
      </w:r>
      <w:proofErr w:type="gramEnd"/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 xml:space="preserve">- 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190539">
        <w:rPr>
          <w:rFonts w:ascii="Times New Roman" w:hAnsi="Times New Roman" w:cs="Times New Roman"/>
          <w:sz w:val="28"/>
          <w:szCs w:val="28"/>
        </w:rPr>
        <w:t>Мичуринского</w:t>
      </w:r>
      <w:r w:rsidRPr="00391931"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4B431B">
        <w:rPr>
          <w:rFonts w:ascii="Times New Roman" w:hAnsi="Times New Roman" w:cs="Times New Roman"/>
          <w:sz w:val="28"/>
          <w:szCs w:val="28"/>
        </w:rPr>
        <w:t>6</w:t>
      </w:r>
      <w:r w:rsidRPr="00391931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 xml:space="preserve">- Программа профилактики рисков причинения вреда (ущерба) охраняемым законом ценностям в рамках муниципального контроля в сфере благоустройства в </w:t>
      </w:r>
      <w:r w:rsidR="00190539">
        <w:rPr>
          <w:rFonts w:ascii="Times New Roman" w:hAnsi="Times New Roman" w:cs="Times New Roman"/>
          <w:sz w:val="28"/>
          <w:szCs w:val="28"/>
        </w:rPr>
        <w:t>Мичуринском</w:t>
      </w:r>
      <w:r w:rsidRPr="00391931">
        <w:rPr>
          <w:rFonts w:ascii="Times New Roman" w:hAnsi="Times New Roman" w:cs="Times New Roman"/>
          <w:sz w:val="28"/>
          <w:szCs w:val="28"/>
        </w:rPr>
        <w:t xml:space="preserve"> сельском поселении на 202</w:t>
      </w:r>
      <w:r w:rsidR="004B431B">
        <w:rPr>
          <w:rFonts w:ascii="Times New Roman" w:hAnsi="Times New Roman" w:cs="Times New Roman"/>
          <w:sz w:val="28"/>
          <w:szCs w:val="28"/>
        </w:rPr>
        <w:t>6</w:t>
      </w:r>
      <w:r w:rsidRPr="00391931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 xml:space="preserve">- Программа профилактики рисков причинения вреда (ущерба) охраняемым законом ценностям в сфере муниципального контроля </w:t>
      </w:r>
      <w:r w:rsidRPr="00391931">
        <w:rPr>
          <w:rFonts w:ascii="Times New Roman" w:hAnsi="Times New Roman" w:cs="Times New Roman"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Pr="003919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1931">
        <w:rPr>
          <w:rFonts w:ascii="Times New Roman" w:hAnsi="Times New Roman" w:cs="Times New Roman"/>
          <w:color w:val="00000A"/>
          <w:sz w:val="28"/>
          <w:szCs w:val="28"/>
        </w:rPr>
        <w:t>границах населенных пунктов</w:t>
      </w:r>
      <w:r w:rsidRPr="003919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1715">
        <w:rPr>
          <w:rFonts w:ascii="Times New Roman" w:hAnsi="Times New Roman" w:cs="Times New Roman"/>
          <w:sz w:val="28"/>
          <w:szCs w:val="28"/>
        </w:rPr>
        <w:t>Мичуринского</w:t>
      </w:r>
      <w:r w:rsidRPr="00391931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</w:t>
      </w:r>
      <w:r w:rsidRPr="00391931">
        <w:rPr>
          <w:rFonts w:ascii="Times New Roman" w:hAnsi="Times New Roman" w:cs="Times New Roman"/>
          <w:sz w:val="28"/>
          <w:szCs w:val="28"/>
        </w:rPr>
        <w:t xml:space="preserve"> на 202</w:t>
      </w:r>
      <w:r w:rsidR="004B431B">
        <w:rPr>
          <w:rFonts w:ascii="Times New Roman" w:hAnsi="Times New Roman" w:cs="Times New Roman"/>
          <w:sz w:val="28"/>
          <w:szCs w:val="28"/>
        </w:rPr>
        <w:t>6</w:t>
      </w:r>
      <w:r w:rsidRPr="0039193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600D04">
        <w:rPr>
          <w:rFonts w:ascii="Times New Roman" w:hAnsi="Times New Roman" w:cs="Times New Roman"/>
          <w:sz w:val="28"/>
          <w:szCs w:val="28"/>
        </w:rPr>
        <w:t xml:space="preserve">по проектам вышеуказанных Программ </w:t>
      </w:r>
      <w:r w:rsidRPr="00391931">
        <w:rPr>
          <w:rFonts w:ascii="Times New Roman" w:hAnsi="Times New Roman" w:cs="Times New Roman"/>
          <w:sz w:val="28"/>
          <w:szCs w:val="28"/>
        </w:rPr>
        <w:t>принимаются с 01 октября по 01 ноября 202</w:t>
      </w:r>
      <w:r w:rsidR="004B431B">
        <w:rPr>
          <w:rFonts w:ascii="Times New Roman" w:hAnsi="Times New Roman" w:cs="Times New Roman"/>
          <w:sz w:val="28"/>
          <w:szCs w:val="28"/>
        </w:rPr>
        <w:t>5</w:t>
      </w:r>
      <w:r w:rsidRPr="0039193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Способы подачи предложений по итогам рассмотрения:</w:t>
      </w:r>
    </w:p>
    <w:p w:rsidR="00391931" w:rsidRPr="00391931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почтовым отправлением: </w:t>
      </w:r>
      <w:r w:rsidR="00841474">
        <w:rPr>
          <w:rFonts w:ascii="Times New Roman" w:hAnsi="Times New Roman" w:cs="Times New Roman"/>
          <w:sz w:val="28"/>
          <w:szCs w:val="28"/>
        </w:rPr>
        <w:t xml:space="preserve">в </w:t>
      </w:r>
      <w:r w:rsidR="00A81715">
        <w:rPr>
          <w:rFonts w:ascii="Times New Roman" w:hAnsi="Times New Roman" w:cs="Times New Roman"/>
          <w:sz w:val="28"/>
          <w:szCs w:val="28"/>
        </w:rPr>
        <w:t>а</w:t>
      </w:r>
      <w:r w:rsidR="00600D04">
        <w:rPr>
          <w:rFonts w:ascii="Times New Roman" w:hAnsi="Times New Roman" w:cs="Times New Roman"/>
          <w:sz w:val="28"/>
          <w:szCs w:val="28"/>
        </w:rPr>
        <w:t>дминистраци</w:t>
      </w:r>
      <w:r w:rsidR="00841474">
        <w:rPr>
          <w:rFonts w:ascii="Times New Roman" w:hAnsi="Times New Roman" w:cs="Times New Roman"/>
          <w:sz w:val="28"/>
          <w:szCs w:val="28"/>
        </w:rPr>
        <w:t>ю</w:t>
      </w:r>
      <w:r w:rsidR="00600D04">
        <w:rPr>
          <w:rFonts w:ascii="Times New Roman" w:hAnsi="Times New Roman" w:cs="Times New Roman"/>
          <w:sz w:val="28"/>
          <w:szCs w:val="28"/>
        </w:rPr>
        <w:t xml:space="preserve"> </w:t>
      </w:r>
      <w:r w:rsidR="00A81715">
        <w:rPr>
          <w:rFonts w:ascii="Times New Roman" w:hAnsi="Times New Roman" w:cs="Times New Roman"/>
          <w:sz w:val="28"/>
          <w:szCs w:val="28"/>
        </w:rPr>
        <w:t>Мичуринского</w:t>
      </w:r>
      <w:r w:rsidR="00600D04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</w:t>
      </w:r>
      <w:r w:rsidR="00600D04" w:rsidRPr="00600D04">
        <w:rPr>
          <w:rFonts w:ascii="Times New Roman" w:hAnsi="Times New Roman" w:cs="Times New Roman"/>
          <w:sz w:val="28"/>
          <w:szCs w:val="28"/>
        </w:rPr>
        <w:t>:</w:t>
      </w:r>
      <w:r w:rsidR="00600D04">
        <w:rPr>
          <w:rFonts w:ascii="Times New Roman" w:hAnsi="Times New Roman" w:cs="Times New Roman"/>
          <w:sz w:val="28"/>
          <w:szCs w:val="28"/>
        </w:rPr>
        <w:t xml:space="preserve"> 4038</w:t>
      </w:r>
      <w:r w:rsidR="00A81715">
        <w:rPr>
          <w:rFonts w:ascii="Times New Roman" w:hAnsi="Times New Roman" w:cs="Times New Roman"/>
          <w:sz w:val="28"/>
          <w:szCs w:val="28"/>
        </w:rPr>
        <w:t>81</w:t>
      </w:r>
      <w:r w:rsidR="00600D04">
        <w:rPr>
          <w:rFonts w:ascii="Times New Roman" w:hAnsi="Times New Roman" w:cs="Times New Roman"/>
          <w:sz w:val="28"/>
          <w:szCs w:val="28"/>
        </w:rPr>
        <w:t xml:space="preserve">, Волгоградская область, Камышинский район, </w:t>
      </w:r>
      <w:r w:rsidR="00A81715">
        <w:rPr>
          <w:rFonts w:ascii="Times New Roman" w:hAnsi="Times New Roman" w:cs="Times New Roman"/>
          <w:sz w:val="28"/>
          <w:szCs w:val="28"/>
        </w:rPr>
        <w:t>п. Мичуринский</w:t>
      </w:r>
      <w:r w:rsidR="00600D04">
        <w:rPr>
          <w:rFonts w:ascii="Times New Roman" w:hAnsi="Times New Roman" w:cs="Times New Roman"/>
          <w:sz w:val="28"/>
          <w:szCs w:val="28"/>
        </w:rPr>
        <w:t>, ул. Сов</w:t>
      </w:r>
      <w:r w:rsidR="00A81715">
        <w:rPr>
          <w:rFonts w:ascii="Times New Roman" w:hAnsi="Times New Roman" w:cs="Times New Roman"/>
          <w:sz w:val="28"/>
          <w:szCs w:val="28"/>
        </w:rPr>
        <w:t>хозная</w:t>
      </w:r>
      <w:r w:rsidR="00600D04">
        <w:rPr>
          <w:rFonts w:ascii="Times New Roman" w:hAnsi="Times New Roman" w:cs="Times New Roman"/>
          <w:sz w:val="28"/>
          <w:szCs w:val="28"/>
        </w:rPr>
        <w:t xml:space="preserve">, </w:t>
      </w:r>
      <w:r w:rsidR="00A81715">
        <w:rPr>
          <w:rFonts w:ascii="Times New Roman" w:hAnsi="Times New Roman" w:cs="Times New Roman"/>
          <w:sz w:val="28"/>
          <w:szCs w:val="28"/>
        </w:rPr>
        <w:t>строение 23а</w:t>
      </w:r>
      <w:r w:rsidRPr="00391931">
        <w:rPr>
          <w:rFonts w:ascii="Times New Roman" w:hAnsi="Times New Roman" w:cs="Times New Roman"/>
          <w:sz w:val="28"/>
          <w:szCs w:val="28"/>
        </w:rPr>
        <w:t>;</w:t>
      </w:r>
    </w:p>
    <w:p w:rsidR="00841474" w:rsidRDefault="00391931" w:rsidP="0084147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нарочн</w:t>
      </w:r>
      <w:r w:rsidR="00841474">
        <w:rPr>
          <w:rFonts w:ascii="Times New Roman" w:hAnsi="Times New Roman" w:cs="Times New Roman"/>
          <w:sz w:val="28"/>
          <w:szCs w:val="28"/>
        </w:rPr>
        <w:t>о</w:t>
      </w:r>
      <w:r w:rsidRPr="00391931">
        <w:rPr>
          <w:rFonts w:ascii="Times New Roman" w:hAnsi="Times New Roman" w:cs="Times New Roman"/>
          <w:sz w:val="28"/>
          <w:szCs w:val="28"/>
        </w:rPr>
        <w:t>: </w:t>
      </w:r>
      <w:r w:rsidR="00841474">
        <w:rPr>
          <w:rFonts w:ascii="Times New Roman" w:hAnsi="Times New Roman" w:cs="Times New Roman"/>
          <w:sz w:val="28"/>
          <w:szCs w:val="28"/>
        </w:rPr>
        <w:t xml:space="preserve">в </w:t>
      </w:r>
      <w:r w:rsidR="00A81715">
        <w:rPr>
          <w:rFonts w:ascii="Times New Roman" w:hAnsi="Times New Roman" w:cs="Times New Roman"/>
          <w:sz w:val="28"/>
          <w:szCs w:val="28"/>
        </w:rPr>
        <w:t>а</w:t>
      </w:r>
      <w:r w:rsidR="00841474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A81715">
        <w:rPr>
          <w:rFonts w:ascii="Times New Roman" w:hAnsi="Times New Roman" w:cs="Times New Roman"/>
          <w:sz w:val="28"/>
          <w:szCs w:val="28"/>
        </w:rPr>
        <w:t>Мичуринского</w:t>
      </w:r>
      <w:r w:rsidR="00841474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</w:t>
      </w:r>
      <w:r w:rsidR="00841474" w:rsidRPr="00600D04">
        <w:rPr>
          <w:rFonts w:ascii="Times New Roman" w:hAnsi="Times New Roman" w:cs="Times New Roman"/>
          <w:sz w:val="28"/>
          <w:szCs w:val="28"/>
        </w:rPr>
        <w:t>:</w:t>
      </w:r>
      <w:r w:rsidR="00841474">
        <w:rPr>
          <w:rFonts w:ascii="Times New Roman" w:hAnsi="Times New Roman" w:cs="Times New Roman"/>
          <w:sz w:val="28"/>
          <w:szCs w:val="28"/>
        </w:rPr>
        <w:t xml:space="preserve"> </w:t>
      </w:r>
      <w:r w:rsidR="00A81715">
        <w:rPr>
          <w:rFonts w:ascii="Times New Roman" w:hAnsi="Times New Roman" w:cs="Times New Roman"/>
          <w:sz w:val="28"/>
          <w:szCs w:val="28"/>
        </w:rPr>
        <w:t>403881, Волгоградская область, Камышинский район, п. Мичуринский, ул. Совхозная, строение 23а</w:t>
      </w:r>
      <w:r w:rsidR="00841474" w:rsidRPr="00391931">
        <w:rPr>
          <w:rFonts w:ascii="Times New Roman" w:hAnsi="Times New Roman" w:cs="Times New Roman"/>
          <w:sz w:val="28"/>
          <w:szCs w:val="28"/>
        </w:rPr>
        <w:t>;</w:t>
      </w:r>
    </w:p>
    <w:p w:rsidR="00391931" w:rsidRPr="00841474" w:rsidRDefault="00391931" w:rsidP="0084147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31">
        <w:rPr>
          <w:rFonts w:ascii="Times New Roman" w:hAnsi="Times New Roman" w:cs="Times New Roman"/>
          <w:sz w:val="28"/>
          <w:szCs w:val="28"/>
        </w:rPr>
        <w:t>письмом на адрес электронной почты: </w:t>
      </w:r>
      <w:proofErr w:type="spellStart"/>
      <w:r w:rsidR="005E2612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E2612" w:rsidRPr="0025618F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E2612">
        <w:rPr>
          <w:rFonts w:ascii="Times New Roman" w:hAnsi="Times New Roman" w:cs="Times New Roman"/>
          <w:sz w:val="28"/>
          <w:szCs w:val="28"/>
          <w:lang w:val="en-US"/>
        </w:rPr>
        <w:t>michur</w:t>
      </w:r>
      <w:proofErr w:type="spellEnd"/>
      <w:r w:rsidR="005E2612" w:rsidRPr="0025618F">
        <w:rPr>
          <w:rFonts w:ascii="Times New Roman" w:hAnsi="Times New Roman" w:cs="Times New Roman"/>
          <w:sz w:val="28"/>
          <w:szCs w:val="28"/>
        </w:rPr>
        <w:t>@</w:t>
      </w:r>
      <w:r w:rsidR="005E261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2612" w:rsidRPr="0025618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E26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91931">
        <w:rPr>
          <w:rFonts w:ascii="Times New Roman" w:hAnsi="Times New Roman" w:cs="Times New Roman"/>
          <w:sz w:val="28"/>
          <w:szCs w:val="28"/>
        </w:rPr>
        <w:t>.</w:t>
      </w:r>
      <w:r w:rsidR="00841474" w:rsidRPr="00841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931" w:rsidRPr="00EC5D6F" w:rsidRDefault="00391931" w:rsidP="00391931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D6F">
        <w:rPr>
          <w:rFonts w:ascii="Times New Roman" w:hAnsi="Times New Roman" w:cs="Times New Roman"/>
          <w:b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 с 1 ноября по 1 декабря 202</w:t>
      </w:r>
      <w:r w:rsidR="004B431B">
        <w:rPr>
          <w:rFonts w:ascii="Times New Roman" w:hAnsi="Times New Roman" w:cs="Times New Roman"/>
          <w:b/>
          <w:sz w:val="28"/>
          <w:szCs w:val="28"/>
        </w:rPr>
        <w:t>5</w:t>
      </w:r>
      <w:r w:rsidRPr="00EC5D6F">
        <w:rPr>
          <w:rFonts w:ascii="Times New Roman" w:hAnsi="Times New Roman" w:cs="Times New Roman"/>
          <w:b/>
          <w:sz w:val="28"/>
          <w:szCs w:val="28"/>
        </w:rPr>
        <w:t xml:space="preserve"> года. </w:t>
      </w:r>
    </w:p>
    <w:p w:rsidR="00D618A2" w:rsidRPr="00391931" w:rsidRDefault="00D618A2" w:rsidP="0039193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18A2" w:rsidRPr="00391931" w:rsidSect="003919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31"/>
    <w:rsid w:val="00190539"/>
    <w:rsid w:val="0025618F"/>
    <w:rsid w:val="00391931"/>
    <w:rsid w:val="0048318F"/>
    <w:rsid w:val="004B431B"/>
    <w:rsid w:val="005E2612"/>
    <w:rsid w:val="00600D04"/>
    <w:rsid w:val="00841474"/>
    <w:rsid w:val="009B7B63"/>
    <w:rsid w:val="009C10F0"/>
    <w:rsid w:val="00A81715"/>
    <w:rsid w:val="00AB7085"/>
    <w:rsid w:val="00D45B93"/>
    <w:rsid w:val="00D618A2"/>
    <w:rsid w:val="00E05956"/>
    <w:rsid w:val="00EA3F1D"/>
    <w:rsid w:val="00EC5D6F"/>
    <w:rsid w:val="00F3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A2"/>
  </w:style>
  <w:style w:type="paragraph" w:styleId="3">
    <w:name w:val="heading 3"/>
    <w:basedOn w:val="a"/>
    <w:link w:val="30"/>
    <w:uiPriority w:val="9"/>
    <w:qFormat/>
    <w:rsid w:val="003919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19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1931"/>
    <w:rPr>
      <w:color w:val="0000FF"/>
      <w:u w:val="single"/>
    </w:rPr>
  </w:style>
  <w:style w:type="paragraph" w:styleId="a5">
    <w:name w:val="No Spacing"/>
    <w:uiPriority w:val="1"/>
    <w:qFormat/>
    <w:rsid w:val="003919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A2"/>
  </w:style>
  <w:style w:type="paragraph" w:styleId="3">
    <w:name w:val="heading 3"/>
    <w:basedOn w:val="a"/>
    <w:link w:val="30"/>
    <w:uiPriority w:val="9"/>
    <w:qFormat/>
    <w:rsid w:val="003919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19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1931"/>
    <w:rPr>
      <w:color w:val="0000FF"/>
      <w:u w:val="single"/>
    </w:rPr>
  </w:style>
  <w:style w:type="paragraph" w:styleId="a5">
    <w:name w:val="No Spacing"/>
    <w:uiPriority w:val="1"/>
    <w:qFormat/>
    <w:rsid w:val="00391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2023-01-12T08:47:00Z</dcterms:created>
  <dcterms:modified xsi:type="dcterms:W3CDTF">2025-12-16T08:25:00Z</dcterms:modified>
</cp:coreProperties>
</file>